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14A" w:rsidRPr="005B114A" w:rsidRDefault="005B114A" w:rsidP="005B114A">
      <w:pPr>
        <w:suppressAutoHyphens/>
        <w:spacing w:after="0" w:line="100" w:lineRule="atLeast"/>
        <w:jc w:val="center"/>
        <w:rPr>
          <w:rFonts w:ascii="Times New Roman" w:eastAsia="Calibri" w:hAnsi="Times New Roman" w:cs="Calibri"/>
          <w:b/>
          <w:sz w:val="36"/>
          <w:szCs w:val="36"/>
          <w:lang w:eastAsia="ar-SA"/>
        </w:rPr>
      </w:pPr>
      <w:r w:rsidRPr="005B114A">
        <w:rPr>
          <w:rFonts w:ascii="Times New Roman" w:eastAsia="Calibri" w:hAnsi="Times New Roman" w:cs="Calibri"/>
          <w:b/>
          <w:sz w:val="36"/>
          <w:szCs w:val="36"/>
          <w:lang w:eastAsia="ar-SA"/>
        </w:rPr>
        <w:t>Анализ результатов ОГЭ выпускников 9 классов</w:t>
      </w:r>
    </w:p>
    <w:p w:rsidR="005B114A" w:rsidRDefault="005B114A" w:rsidP="005B114A">
      <w:pPr>
        <w:suppressAutoHyphens/>
        <w:spacing w:after="0" w:line="100" w:lineRule="atLeast"/>
        <w:jc w:val="center"/>
        <w:rPr>
          <w:rFonts w:ascii="Times New Roman" w:eastAsia="Calibri" w:hAnsi="Times New Roman" w:cs="Calibri"/>
          <w:b/>
          <w:sz w:val="36"/>
          <w:szCs w:val="36"/>
          <w:lang w:eastAsia="ar-SA"/>
        </w:rPr>
      </w:pPr>
      <w:r w:rsidRPr="005B114A">
        <w:rPr>
          <w:rFonts w:ascii="Times New Roman" w:eastAsia="Calibri" w:hAnsi="Times New Roman" w:cs="Calibri"/>
          <w:b/>
          <w:sz w:val="36"/>
          <w:szCs w:val="36"/>
          <w:lang w:eastAsia="ar-SA"/>
        </w:rPr>
        <w:t xml:space="preserve">по </w:t>
      </w:r>
      <w:r>
        <w:rPr>
          <w:rFonts w:ascii="Times New Roman" w:eastAsia="Calibri" w:hAnsi="Times New Roman" w:cs="Calibri"/>
          <w:b/>
          <w:sz w:val="36"/>
          <w:szCs w:val="36"/>
          <w:lang w:eastAsia="ar-SA"/>
        </w:rPr>
        <w:t>физике</w:t>
      </w:r>
      <w:r w:rsidR="00D85F58">
        <w:rPr>
          <w:rFonts w:ascii="Times New Roman" w:eastAsia="Calibri" w:hAnsi="Times New Roman" w:cs="Calibri"/>
          <w:b/>
          <w:sz w:val="36"/>
          <w:szCs w:val="36"/>
          <w:lang w:eastAsia="ar-SA"/>
        </w:rPr>
        <w:t xml:space="preserve"> в </w:t>
      </w:r>
      <w:r w:rsidR="007E6488">
        <w:rPr>
          <w:rFonts w:ascii="Times New Roman" w:eastAsia="Calibri" w:hAnsi="Times New Roman" w:cs="Calibri"/>
          <w:b/>
          <w:sz w:val="36"/>
          <w:szCs w:val="36"/>
          <w:lang w:eastAsia="ar-SA"/>
        </w:rPr>
        <w:t>2019</w:t>
      </w:r>
      <w:r w:rsidRPr="005B114A">
        <w:rPr>
          <w:rFonts w:ascii="Times New Roman" w:eastAsia="Calibri" w:hAnsi="Times New Roman" w:cs="Calibri"/>
          <w:b/>
          <w:sz w:val="36"/>
          <w:szCs w:val="36"/>
          <w:lang w:eastAsia="ar-SA"/>
        </w:rPr>
        <w:t xml:space="preserve"> году</w:t>
      </w:r>
    </w:p>
    <w:p w:rsidR="00F17B7F" w:rsidRDefault="00F17B7F" w:rsidP="005B114A">
      <w:pPr>
        <w:suppressAutoHyphens/>
        <w:spacing w:after="0" w:line="100" w:lineRule="atLeast"/>
        <w:jc w:val="center"/>
        <w:rPr>
          <w:rFonts w:ascii="Times New Roman" w:eastAsia="Calibri" w:hAnsi="Times New Roman" w:cs="Calibri"/>
          <w:b/>
          <w:sz w:val="36"/>
          <w:szCs w:val="36"/>
          <w:lang w:eastAsia="ar-SA"/>
        </w:rPr>
      </w:pPr>
    </w:p>
    <w:p w:rsidR="00F17B7F" w:rsidRDefault="00F17B7F" w:rsidP="00F17B7F">
      <w:pPr>
        <w:numPr>
          <w:ilvl w:val="0"/>
          <w:numId w:val="1"/>
        </w:numPr>
        <w:tabs>
          <w:tab w:val="left" w:pos="720"/>
        </w:tabs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Характеристика контрольно - измерительных материалов</w:t>
      </w:r>
    </w:p>
    <w:p w:rsidR="00F17B7F" w:rsidRPr="005B114A" w:rsidRDefault="00F17B7F" w:rsidP="00F17B7F">
      <w:pPr>
        <w:suppressAutoHyphens/>
        <w:spacing w:after="0" w:line="100" w:lineRule="atLeast"/>
        <w:jc w:val="center"/>
        <w:rPr>
          <w:rFonts w:ascii="Times New Roman" w:eastAsia="Calibri" w:hAnsi="Times New Roman" w:cs="Calibri"/>
          <w:b/>
          <w:sz w:val="36"/>
          <w:szCs w:val="36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и критерии оценивания</w:t>
      </w:r>
    </w:p>
    <w:p w:rsidR="000B721D" w:rsidRDefault="000B721D" w:rsidP="00B96560">
      <w:pPr>
        <w:jc w:val="both"/>
      </w:pPr>
    </w:p>
    <w:p w:rsidR="000D0F04" w:rsidRDefault="000B721D" w:rsidP="000D0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0F04" w:rsidRPr="000D0F04">
        <w:rPr>
          <w:rFonts w:ascii="TimesNewRoman,Bold" w:hAnsi="TimesNewRoman,Bold" w:cs="TimesNewRoman,Bold"/>
          <w:bCs/>
          <w:sz w:val="28"/>
          <w:szCs w:val="28"/>
        </w:rPr>
        <w:t>Назначение контрольных измерительных материалов (КИМ) для осно</w:t>
      </w:r>
      <w:r w:rsidR="000D0F04">
        <w:rPr>
          <w:rFonts w:ascii="TimesNewRoman,Bold" w:hAnsi="TimesNewRoman,Bold" w:cs="TimesNewRoman,Bold"/>
          <w:bCs/>
          <w:sz w:val="28"/>
          <w:szCs w:val="28"/>
        </w:rPr>
        <w:t>в</w:t>
      </w:r>
      <w:r w:rsidR="00DC401A">
        <w:rPr>
          <w:rFonts w:ascii="TimesNewRoman,Bold" w:hAnsi="TimesNewRoman,Bold" w:cs="TimesNewRoman,Bold"/>
          <w:bCs/>
          <w:sz w:val="28"/>
          <w:szCs w:val="28"/>
        </w:rPr>
        <w:t>н</w:t>
      </w:r>
      <w:r w:rsidR="000D0F04" w:rsidRPr="000D0F04">
        <w:rPr>
          <w:rFonts w:ascii="TimesNewRoman,Bold" w:hAnsi="TimesNewRoman,Bold" w:cs="TimesNewRoman,Bold"/>
          <w:bCs/>
          <w:sz w:val="28"/>
          <w:szCs w:val="28"/>
        </w:rPr>
        <w:t xml:space="preserve">ого государственного экзамена (ОГЭ) </w:t>
      </w:r>
      <w:r w:rsidR="000D0F04" w:rsidRPr="000D0F04">
        <w:rPr>
          <w:rFonts w:ascii="TimesNewRoman" w:hAnsi="TimesNewRoman" w:cs="TimesNewRoman"/>
          <w:sz w:val="28"/>
          <w:szCs w:val="28"/>
        </w:rPr>
        <w:t>– оценить уровень общеобразовательной подготовки по физике выпускников IX классов общеобразовательных орган</w:t>
      </w:r>
      <w:r w:rsidR="007E6488">
        <w:rPr>
          <w:rFonts w:ascii="TimesNewRoman" w:hAnsi="TimesNewRoman" w:cs="TimesNewRoman"/>
          <w:sz w:val="28"/>
          <w:szCs w:val="28"/>
        </w:rPr>
        <w:t>из</w:t>
      </w:r>
      <w:r w:rsidR="000D0F04" w:rsidRPr="000D0F04">
        <w:rPr>
          <w:rFonts w:ascii="TimesNewRoman" w:hAnsi="TimesNewRoman" w:cs="TimesNewRoman"/>
          <w:sz w:val="28"/>
          <w:szCs w:val="28"/>
        </w:rPr>
        <w:t>аций в целях государственной итоговой аттестации выпускников. Результаты экзамена могут быть использованы при приеме обучающихся в профильные классы средней школы.</w:t>
      </w:r>
      <w:r>
        <w:rPr>
          <w:rFonts w:ascii="Times New Roman" w:hAnsi="Times New Roman" w:cs="Times New Roman"/>
          <w:sz w:val="28"/>
          <w:szCs w:val="28"/>
        </w:rPr>
        <w:tab/>
      </w:r>
      <w:r w:rsidR="000D0F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21D" w:rsidRDefault="000B721D" w:rsidP="007E6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Каждый вариант КИМ состоит из двух частей и содержит 26 заданий,</w:t>
      </w:r>
      <w:r w:rsidR="007E6488">
        <w:rPr>
          <w:rFonts w:ascii="Times New Roman" w:hAnsi="Times New Roman" w:cs="Times New Roman"/>
          <w:sz w:val="28"/>
          <w:szCs w:val="28"/>
        </w:rPr>
        <w:t xml:space="preserve"> </w:t>
      </w:r>
      <w:r w:rsidRPr="00F038DC">
        <w:rPr>
          <w:rFonts w:ascii="Times New Roman" w:hAnsi="Times New Roman" w:cs="Times New Roman"/>
          <w:sz w:val="28"/>
          <w:szCs w:val="28"/>
        </w:rPr>
        <w:t>разл</w:t>
      </w:r>
      <w:r w:rsidR="007E6488">
        <w:rPr>
          <w:rFonts w:ascii="Times New Roman" w:hAnsi="Times New Roman" w:cs="Times New Roman"/>
          <w:sz w:val="28"/>
          <w:szCs w:val="28"/>
        </w:rPr>
        <w:t>и</w:t>
      </w:r>
      <w:r w:rsidRPr="00F038DC">
        <w:rPr>
          <w:rFonts w:ascii="Times New Roman" w:hAnsi="Times New Roman" w:cs="Times New Roman"/>
          <w:sz w:val="28"/>
          <w:szCs w:val="28"/>
        </w:rPr>
        <w:t>чающихся формой и уровнем сложности (таблица 1).</w:t>
      </w:r>
    </w:p>
    <w:p w:rsidR="00597615" w:rsidRDefault="00597615" w:rsidP="00B965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721D" w:rsidRPr="00F038DC" w:rsidRDefault="00B96560" w:rsidP="00B965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ab/>
      </w:r>
      <w:r w:rsidR="000B721D" w:rsidRPr="00F038DC">
        <w:rPr>
          <w:rFonts w:ascii="Times New Roman" w:hAnsi="Times New Roman" w:cs="Times New Roman"/>
          <w:sz w:val="28"/>
          <w:szCs w:val="28"/>
        </w:rPr>
        <w:t xml:space="preserve">Часть 1 содержит 22 задания, из которых 13 заданий </w:t>
      </w:r>
      <w:r w:rsidR="00A450AB">
        <w:rPr>
          <w:rFonts w:ascii="Times New Roman" w:hAnsi="Times New Roman" w:cs="Times New Roman"/>
          <w:sz w:val="28"/>
          <w:szCs w:val="28"/>
        </w:rPr>
        <w:t xml:space="preserve">с </w:t>
      </w:r>
      <w:r w:rsidR="000B721D" w:rsidRPr="00F038DC">
        <w:rPr>
          <w:rFonts w:ascii="Times New Roman" w:hAnsi="Times New Roman" w:cs="Times New Roman"/>
          <w:sz w:val="28"/>
          <w:szCs w:val="28"/>
        </w:rPr>
        <w:t>кратким ответом в</w:t>
      </w:r>
      <w:r w:rsidR="007E6488">
        <w:rPr>
          <w:rFonts w:ascii="Times New Roman" w:hAnsi="Times New Roman" w:cs="Times New Roman"/>
          <w:sz w:val="28"/>
          <w:szCs w:val="28"/>
        </w:rPr>
        <w:t xml:space="preserve"> </w:t>
      </w:r>
      <w:r w:rsidR="000B721D" w:rsidRPr="00F038DC">
        <w:rPr>
          <w:rFonts w:ascii="Times New Roman" w:hAnsi="Times New Roman" w:cs="Times New Roman"/>
          <w:sz w:val="28"/>
          <w:szCs w:val="28"/>
        </w:rPr>
        <w:t>виде одной цифры, восемь заданий, к которым требуется привести краткий</w:t>
      </w:r>
      <w:r w:rsidR="007E6488">
        <w:rPr>
          <w:rFonts w:ascii="Times New Roman" w:hAnsi="Times New Roman" w:cs="Times New Roman"/>
          <w:sz w:val="28"/>
          <w:szCs w:val="28"/>
        </w:rPr>
        <w:t xml:space="preserve"> </w:t>
      </w:r>
      <w:r w:rsidR="000B721D" w:rsidRPr="00F038DC">
        <w:rPr>
          <w:rFonts w:ascii="Times New Roman" w:hAnsi="Times New Roman" w:cs="Times New Roman"/>
          <w:sz w:val="28"/>
          <w:szCs w:val="28"/>
        </w:rPr>
        <w:t>ответ в виде числа или набора цифр, и одно задание с развернутым ответом.</w:t>
      </w:r>
    </w:p>
    <w:p w:rsidR="000B721D" w:rsidRPr="00F038DC" w:rsidRDefault="00B96560" w:rsidP="00B965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ab/>
      </w:r>
      <w:r w:rsidR="000B721D" w:rsidRPr="00F038DC">
        <w:rPr>
          <w:rFonts w:ascii="Times New Roman" w:hAnsi="Times New Roman" w:cs="Times New Roman"/>
          <w:sz w:val="28"/>
          <w:szCs w:val="28"/>
        </w:rPr>
        <w:t>Задания 1, 6, 9, 15 и 19 с кратким ответом представляют собой задания на</w:t>
      </w:r>
      <w:r w:rsidR="007E6488">
        <w:rPr>
          <w:rFonts w:ascii="Times New Roman" w:hAnsi="Times New Roman" w:cs="Times New Roman"/>
          <w:sz w:val="28"/>
          <w:szCs w:val="28"/>
        </w:rPr>
        <w:t xml:space="preserve"> </w:t>
      </w:r>
      <w:r w:rsidR="000B721D" w:rsidRPr="00F038DC">
        <w:rPr>
          <w:rFonts w:ascii="Times New Roman" w:hAnsi="Times New Roman" w:cs="Times New Roman"/>
          <w:sz w:val="28"/>
          <w:szCs w:val="28"/>
        </w:rPr>
        <w:t>установление соответствия позиций, представленных в двух множествах, или</w:t>
      </w:r>
      <w:r w:rsidR="00DC401A">
        <w:rPr>
          <w:rFonts w:ascii="Times New Roman" w:hAnsi="Times New Roman" w:cs="Times New Roman"/>
          <w:sz w:val="28"/>
          <w:szCs w:val="28"/>
        </w:rPr>
        <w:t xml:space="preserve"> </w:t>
      </w:r>
      <w:r w:rsidR="000B721D" w:rsidRPr="00F038DC">
        <w:rPr>
          <w:rFonts w:ascii="Times New Roman" w:hAnsi="Times New Roman" w:cs="Times New Roman"/>
          <w:sz w:val="28"/>
          <w:szCs w:val="28"/>
        </w:rPr>
        <w:t>задания на выбор двух правильных утверждений из предложенного перечня</w:t>
      </w:r>
      <w:r w:rsidR="00DC401A">
        <w:rPr>
          <w:rFonts w:ascii="Times New Roman" w:hAnsi="Times New Roman" w:cs="Times New Roman"/>
          <w:sz w:val="28"/>
          <w:szCs w:val="28"/>
        </w:rPr>
        <w:t xml:space="preserve"> </w:t>
      </w:r>
      <w:r w:rsidR="000B721D" w:rsidRPr="00F038DC">
        <w:rPr>
          <w:rFonts w:ascii="Times New Roman" w:hAnsi="Times New Roman" w:cs="Times New Roman"/>
          <w:sz w:val="28"/>
          <w:szCs w:val="28"/>
        </w:rPr>
        <w:t>(множественный выбор).</w:t>
      </w:r>
    </w:p>
    <w:p w:rsidR="00B96560" w:rsidRPr="00F038DC" w:rsidRDefault="00B96560" w:rsidP="00B965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ab/>
      </w:r>
      <w:r w:rsidR="000B721D" w:rsidRPr="00F038DC">
        <w:rPr>
          <w:rFonts w:ascii="Times New Roman" w:hAnsi="Times New Roman" w:cs="Times New Roman"/>
          <w:sz w:val="28"/>
          <w:szCs w:val="28"/>
        </w:rPr>
        <w:t>Часть 2 содержит четыре задания (23–</w:t>
      </w:r>
      <w:r w:rsidRPr="00F038DC">
        <w:rPr>
          <w:rFonts w:ascii="Times New Roman" w:hAnsi="Times New Roman" w:cs="Times New Roman"/>
          <w:sz w:val="28"/>
          <w:szCs w:val="28"/>
        </w:rPr>
        <w:t>26), для которых необходимо при</w:t>
      </w:r>
      <w:r w:rsidR="000B721D" w:rsidRPr="00F038DC">
        <w:rPr>
          <w:rFonts w:ascii="Times New Roman" w:hAnsi="Times New Roman" w:cs="Times New Roman"/>
          <w:sz w:val="28"/>
          <w:szCs w:val="28"/>
        </w:rPr>
        <w:t>вести развернутый ответ. Задание 23 предс</w:t>
      </w:r>
      <w:r w:rsidRPr="00F038DC">
        <w:rPr>
          <w:rFonts w:ascii="Times New Roman" w:hAnsi="Times New Roman" w:cs="Times New Roman"/>
          <w:sz w:val="28"/>
          <w:szCs w:val="28"/>
        </w:rPr>
        <w:t>тавляет собой лабораторную рабо</w:t>
      </w:r>
      <w:r w:rsidR="000B721D" w:rsidRPr="00F038DC">
        <w:rPr>
          <w:rFonts w:ascii="Times New Roman" w:hAnsi="Times New Roman" w:cs="Times New Roman"/>
          <w:sz w:val="28"/>
          <w:szCs w:val="28"/>
        </w:rPr>
        <w:t>ту, для выполнения которой используется лабораторное оборудование.</w:t>
      </w:r>
    </w:p>
    <w:p w:rsidR="00B96560" w:rsidRPr="00F038DC" w:rsidRDefault="00B96560" w:rsidP="00B96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В экзаменационной работе проверяются знания и умения, приобрете</w:t>
      </w:r>
      <w:r w:rsidR="00391F4B">
        <w:rPr>
          <w:rFonts w:ascii="Times New Roman" w:hAnsi="Times New Roman" w:cs="Times New Roman"/>
          <w:sz w:val="28"/>
          <w:szCs w:val="28"/>
        </w:rPr>
        <w:t>н</w:t>
      </w:r>
      <w:r w:rsidRPr="00F038DC">
        <w:rPr>
          <w:rFonts w:ascii="Times New Roman" w:hAnsi="Times New Roman" w:cs="Times New Roman"/>
          <w:sz w:val="28"/>
          <w:szCs w:val="28"/>
        </w:rPr>
        <w:t>ные в результате освоения следующих разделов курса физики основной школы:</w:t>
      </w:r>
    </w:p>
    <w:p w:rsidR="00B96560" w:rsidRPr="00F038DC" w:rsidRDefault="00B96560" w:rsidP="00B96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1. Механические явления</w:t>
      </w:r>
    </w:p>
    <w:p w:rsidR="00B96560" w:rsidRPr="00F038DC" w:rsidRDefault="00B96560" w:rsidP="00B96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2. Тепловые явления</w:t>
      </w:r>
    </w:p>
    <w:p w:rsidR="00B96560" w:rsidRPr="00F038DC" w:rsidRDefault="00B96560" w:rsidP="00B96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3. Электромагнитные явления</w:t>
      </w:r>
    </w:p>
    <w:p w:rsidR="005B114A" w:rsidRPr="00F038DC" w:rsidRDefault="00B96560" w:rsidP="00B96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4. Квантовые явления</w:t>
      </w:r>
    </w:p>
    <w:p w:rsidR="00F17B7F" w:rsidRPr="0022331C" w:rsidRDefault="005B114A" w:rsidP="0022331C">
      <w:pPr>
        <w:rPr>
          <w:rFonts w:ascii="Times New Roman" w:hAnsi="Times New Roman" w:cs="Times New Roman"/>
          <w:sz w:val="28"/>
          <w:szCs w:val="28"/>
        </w:rPr>
      </w:pPr>
      <w:r w:rsidRPr="00F038DC">
        <w:rPr>
          <w:rFonts w:ascii="Times New Roman" w:hAnsi="Times New Roman" w:cs="Times New Roman"/>
          <w:sz w:val="28"/>
          <w:szCs w:val="28"/>
        </w:rPr>
        <w:t>На выполнение всей экзаменационной работы отводится 180 минут.</w:t>
      </w:r>
    </w:p>
    <w:p w:rsidR="00F17B7F" w:rsidRDefault="00F17B7F" w:rsidP="00F17B7F">
      <w:pPr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1B5CF0">
        <w:rPr>
          <w:rFonts w:ascii="Times New Roman" w:hAnsi="Times New Roman"/>
          <w:b/>
          <w:bCs/>
          <w:sz w:val="28"/>
          <w:szCs w:val="28"/>
        </w:rPr>
        <w:t>Изменения в экзаменационной работе 201</w:t>
      </w:r>
      <w:r w:rsidR="00DC401A">
        <w:rPr>
          <w:rFonts w:ascii="Times New Roman" w:hAnsi="Times New Roman"/>
          <w:b/>
          <w:bCs/>
          <w:sz w:val="28"/>
          <w:szCs w:val="28"/>
        </w:rPr>
        <w:t>9</w:t>
      </w:r>
      <w:r w:rsidRPr="001B5CF0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F17B7F" w:rsidRPr="001B5CF0" w:rsidRDefault="00F17B7F" w:rsidP="00F17B7F">
      <w:pPr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1B5CF0">
        <w:rPr>
          <w:rFonts w:ascii="Times New Roman" w:hAnsi="Times New Roman"/>
          <w:b/>
          <w:bCs/>
          <w:sz w:val="28"/>
          <w:szCs w:val="28"/>
        </w:rPr>
        <w:t>по сравнению с 201</w:t>
      </w:r>
      <w:r w:rsidR="00DC401A">
        <w:rPr>
          <w:rFonts w:ascii="Times New Roman" w:hAnsi="Times New Roman"/>
          <w:b/>
          <w:bCs/>
          <w:sz w:val="28"/>
          <w:szCs w:val="28"/>
        </w:rPr>
        <w:t>8</w:t>
      </w:r>
      <w:r w:rsidRPr="001B5CF0">
        <w:rPr>
          <w:rFonts w:ascii="Times New Roman" w:hAnsi="Times New Roman"/>
          <w:b/>
          <w:bCs/>
          <w:sz w:val="28"/>
          <w:szCs w:val="28"/>
        </w:rPr>
        <w:t xml:space="preserve"> годом.</w:t>
      </w:r>
    </w:p>
    <w:p w:rsidR="00F17B7F" w:rsidRDefault="00F17B7F" w:rsidP="00F17B7F">
      <w:p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F17B7F" w:rsidRPr="005B114A" w:rsidRDefault="00597615" w:rsidP="005B114A">
      <w:pPr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270">
        <w:rPr>
          <w:rFonts w:ascii="Times New Roman" w:hAnsi="Times New Roman"/>
          <w:bCs/>
          <w:sz w:val="28"/>
          <w:szCs w:val="28"/>
        </w:rPr>
        <w:t xml:space="preserve">Изменения структуры и содержания КИМ </w:t>
      </w:r>
      <w:r w:rsidR="00DC401A">
        <w:rPr>
          <w:rFonts w:ascii="Times New Roman" w:hAnsi="Times New Roman"/>
          <w:bCs/>
          <w:sz w:val="28"/>
          <w:szCs w:val="28"/>
        </w:rPr>
        <w:t>ОГЭ по физике в 2019</w:t>
      </w:r>
      <w:r>
        <w:rPr>
          <w:rFonts w:ascii="Times New Roman" w:hAnsi="Times New Roman"/>
          <w:bCs/>
          <w:sz w:val="28"/>
          <w:szCs w:val="28"/>
        </w:rPr>
        <w:t xml:space="preserve"> году</w:t>
      </w:r>
      <w:r w:rsidR="00DC401A">
        <w:rPr>
          <w:rFonts w:ascii="Times New Roman" w:hAnsi="Times New Roman"/>
          <w:bCs/>
          <w:sz w:val="28"/>
          <w:szCs w:val="28"/>
        </w:rPr>
        <w:t xml:space="preserve"> </w:t>
      </w:r>
      <w:r w:rsidRPr="00910270">
        <w:rPr>
          <w:rFonts w:ascii="Times New Roman" w:hAnsi="Times New Roman"/>
          <w:bCs/>
          <w:sz w:val="28"/>
          <w:szCs w:val="28"/>
        </w:rPr>
        <w:t>отсутствуют.</w:t>
      </w:r>
    </w:p>
    <w:p w:rsidR="007B35EC" w:rsidRDefault="007B35EC" w:rsidP="007B35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7B7F" w:rsidRDefault="00F17B7F" w:rsidP="00F17B7F">
      <w:pPr>
        <w:pStyle w:val="a6"/>
        <w:numPr>
          <w:ilvl w:val="0"/>
          <w:numId w:val="1"/>
        </w:numPr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F17B7F">
        <w:rPr>
          <w:rFonts w:ascii="Times New Roman" w:hAnsi="Times New Roman"/>
          <w:b/>
          <w:bCs/>
          <w:sz w:val="28"/>
          <w:szCs w:val="28"/>
        </w:rPr>
        <w:t>Результаты аттестации</w:t>
      </w:r>
    </w:p>
    <w:p w:rsidR="00F17B7F" w:rsidRPr="00F17B7F" w:rsidRDefault="00F17B7F" w:rsidP="00F17B7F">
      <w:pPr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7B7F" w:rsidRPr="00F17B7F" w:rsidRDefault="00F17B7F" w:rsidP="00DA29A8">
      <w:pPr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 по физике </w:t>
      </w:r>
      <w:r w:rsidR="00DA2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Щербиновском районе сдавали 14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из СОШ № 1,6,</w:t>
      </w:r>
      <w:r w:rsidR="00DA2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7,8,9,12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17B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Успеваемость по району составила – 100 %. Отметку «5» получили </w:t>
      </w:r>
      <w:r w:rsidR="00B4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A2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7,1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</w:t>
      </w:r>
      <w:r w:rsidR="00DA2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щихся, «4» -  </w:t>
      </w:r>
      <w:r w:rsidR="00B4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57,2 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%, «3» - </w:t>
      </w:r>
      <w:r w:rsidR="00B4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35,7 </w:t>
      </w:r>
      <w:r w:rsidRPr="00F17B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%</w:t>
      </w:r>
      <w:r w:rsidR="00B4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</w:t>
      </w:r>
      <w:r w:rsidRPr="00F17B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качество знаний </w:t>
      </w:r>
      <w:r w:rsidRPr="00F17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составило </w:t>
      </w:r>
      <w:r w:rsidR="00B4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64,3 </w:t>
      </w:r>
      <w:r w:rsidR="002C19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%.</w:t>
      </w:r>
    </w:p>
    <w:p w:rsidR="00F17B7F" w:rsidRPr="00F17B7F" w:rsidRDefault="00F17B7F" w:rsidP="00F17B7F">
      <w:pPr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114A" w:rsidRPr="005B114A" w:rsidRDefault="005B114A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28"/>
          <w:szCs w:val="28"/>
          <w:lang w:eastAsia="ru-RU"/>
        </w:rPr>
      </w:pPr>
      <w:r w:rsidRPr="005B114A">
        <w:rPr>
          <w:rFonts w:ascii="Century Schoolbook" w:eastAsia="Times New Roman" w:hAnsi="Century Schoolbook" w:cs="Times New Roman"/>
          <w:b/>
          <w:color w:val="C00000"/>
          <w:sz w:val="28"/>
          <w:szCs w:val="28"/>
          <w:lang w:eastAsia="ru-RU"/>
        </w:rPr>
        <w:t>Процент полученных отметок в ОУ</w:t>
      </w:r>
    </w:p>
    <w:p w:rsidR="005B114A" w:rsidRPr="005B114A" w:rsidRDefault="005B114A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6600CC"/>
          <w:sz w:val="28"/>
          <w:szCs w:val="28"/>
          <w:lang w:eastAsia="ru-RU"/>
        </w:rPr>
      </w:pPr>
      <w:r w:rsidRPr="005B114A">
        <w:rPr>
          <w:rFonts w:ascii="Century Schoolbook" w:eastAsia="Times New Roman" w:hAnsi="Century Schoolbook" w:cs="Times New Roman"/>
          <w:b/>
          <w:color w:val="C00000"/>
          <w:sz w:val="28"/>
          <w:szCs w:val="28"/>
          <w:lang w:eastAsia="ru-RU"/>
        </w:rPr>
        <w:t>Щербиновского района  в среднем по району</w:t>
      </w:r>
    </w:p>
    <w:p w:rsidR="005B114A" w:rsidRPr="005B114A" w:rsidRDefault="005B114A" w:rsidP="005B114A">
      <w:pPr>
        <w:spacing w:after="0" w:line="240" w:lineRule="auto"/>
        <w:jc w:val="right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</w:p>
    <w:p w:rsidR="005A2BDC" w:rsidRDefault="005B114A" w:rsidP="005B114A">
      <w:pPr>
        <w:tabs>
          <w:tab w:val="left" w:pos="4176"/>
        </w:tabs>
        <w:jc w:val="center"/>
        <w:rPr>
          <w:rFonts w:ascii="Calibri" w:eastAsia="Times New Roman" w:hAnsi="Calibri" w:cs="Times New Roman"/>
          <w:noProof/>
          <w:lang w:eastAsia="ru-RU"/>
        </w:rPr>
      </w:pPr>
      <w:r w:rsidRPr="005B114A">
        <w:rPr>
          <w:rFonts w:ascii="Calibri" w:eastAsia="Times New Roman" w:hAnsi="Calibri" w:cs="Times New Roman"/>
          <w:noProof/>
          <w:lang w:eastAsia="ru-RU"/>
        </w:rPr>
        <w:tab/>
      </w:r>
      <w:r w:rsidR="005A2BDC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5276850" cy="29718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17B7F" w:rsidRPr="00910270" w:rsidRDefault="00F17B7F" w:rsidP="00F17B7F">
      <w:pPr>
        <w:jc w:val="center"/>
        <w:rPr>
          <w:rFonts w:ascii="Times New Roman" w:hAnsi="Times New Roman"/>
          <w:sz w:val="28"/>
          <w:szCs w:val="28"/>
        </w:rPr>
      </w:pPr>
      <w:r w:rsidRPr="00910270">
        <w:rPr>
          <w:rFonts w:ascii="Times New Roman" w:hAnsi="Times New Roman"/>
          <w:sz w:val="28"/>
          <w:szCs w:val="28"/>
        </w:rPr>
        <w:t>Полученные баллы  переводились в отметки по пятибал</w:t>
      </w:r>
      <w:r>
        <w:rPr>
          <w:rFonts w:ascii="Times New Roman" w:hAnsi="Times New Roman"/>
          <w:sz w:val="28"/>
          <w:szCs w:val="28"/>
        </w:rPr>
        <w:t>л</w:t>
      </w:r>
      <w:r w:rsidRPr="00910270">
        <w:rPr>
          <w:rFonts w:ascii="Times New Roman" w:hAnsi="Times New Roman"/>
          <w:sz w:val="28"/>
          <w:szCs w:val="28"/>
        </w:rPr>
        <w:t>ьной шкале.</w:t>
      </w:r>
    </w:p>
    <w:p w:rsidR="00F17B7F" w:rsidRDefault="00F17B7F" w:rsidP="00F17B7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38D8">
        <w:rPr>
          <w:rFonts w:ascii="Times New Roman" w:hAnsi="Times New Roman"/>
          <w:b/>
          <w:sz w:val="32"/>
          <w:szCs w:val="32"/>
        </w:rPr>
        <w:t>Распределение отметок и диапазона баллов ГИА -9</w:t>
      </w:r>
    </w:p>
    <w:p w:rsidR="00F17B7F" w:rsidRPr="00CA38D8" w:rsidRDefault="00F17B7F" w:rsidP="00F17B7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38D8">
        <w:rPr>
          <w:rFonts w:ascii="Times New Roman" w:hAnsi="Times New Roman"/>
          <w:b/>
          <w:sz w:val="32"/>
          <w:szCs w:val="32"/>
        </w:rPr>
        <w:t xml:space="preserve"> по </w:t>
      </w:r>
      <w:r>
        <w:rPr>
          <w:rFonts w:ascii="Times New Roman" w:hAnsi="Times New Roman"/>
          <w:b/>
          <w:sz w:val="32"/>
          <w:szCs w:val="32"/>
        </w:rPr>
        <w:t xml:space="preserve">физике  </w:t>
      </w:r>
      <w:r w:rsidRPr="00CA38D8">
        <w:rPr>
          <w:rFonts w:ascii="Times New Roman" w:hAnsi="Times New Roman"/>
          <w:b/>
          <w:sz w:val="32"/>
          <w:szCs w:val="32"/>
        </w:rPr>
        <w:t xml:space="preserve">в </w:t>
      </w:r>
      <w:r w:rsidR="00FD04E3">
        <w:rPr>
          <w:rFonts w:ascii="Times New Roman" w:hAnsi="Times New Roman"/>
          <w:b/>
          <w:sz w:val="32"/>
          <w:szCs w:val="32"/>
        </w:rPr>
        <w:t>2019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CA38D8">
        <w:rPr>
          <w:rFonts w:ascii="Times New Roman" w:hAnsi="Times New Roman"/>
          <w:b/>
          <w:sz w:val="32"/>
          <w:szCs w:val="32"/>
        </w:rPr>
        <w:t>г.</w:t>
      </w:r>
    </w:p>
    <w:p w:rsidR="00F17B7F" w:rsidRPr="00CA38D8" w:rsidRDefault="00F17B7F" w:rsidP="00F17B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2927"/>
        <w:gridCol w:w="2879"/>
        <w:gridCol w:w="2881"/>
      </w:tblGrid>
      <w:tr w:rsidR="00F17B7F" w:rsidRPr="000650BE" w:rsidTr="009335AD">
        <w:tc>
          <w:tcPr>
            <w:tcW w:w="10173" w:type="dxa"/>
            <w:gridSpan w:val="4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</w:tr>
      <w:tr w:rsidR="00F17B7F" w:rsidRPr="000650BE" w:rsidTr="009335AD">
        <w:tc>
          <w:tcPr>
            <w:tcW w:w="1170" w:type="dxa"/>
            <w:shd w:val="clear" w:color="auto" w:fill="auto"/>
          </w:tcPr>
          <w:p w:rsidR="00F17B7F" w:rsidRPr="000650BE" w:rsidRDefault="00F17B7F" w:rsidP="009335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3049" w:type="dxa"/>
            <w:shd w:val="clear" w:color="auto" w:fill="auto"/>
          </w:tcPr>
          <w:p w:rsidR="00F17B7F" w:rsidRPr="000650BE" w:rsidRDefault="00F17B7F" w:rsidP="009335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Диапазон баллов</w:t>
            </w:r>
          </w:p>
        </w:tc>
        <w:tc>
          <w:tcPr>
            <w:tcW w:w="2977" w:type="dxa"/>
            <w:shd w:val="clear" w:color="auto" w:fill="auto"/>
          </w:tcPr>
          <w:p w:rsidR="00F17B7F" w:rsidRPr="000650BE" w:rsidRDefault="00F17B7F" w:rsidP="009335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2977" w:type="dxa"/>
            <w:shd w:val="clear" w:color="auto" w:fill="auto"/>
          </w:tcPr>
          <w:p w:rsidR="00F17B7F" w:rsidRPr="000650BE" w:rsidRDefault="00F17B7F" w:rsidP="009335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Процентная доля</w:t>
            </w:r>
          </w:p>
        </w:tc>
      </w:tr>
      <w:tr w:rsidR="00F17B7F" w:rsidRPr="000650BE" w:rsidTr="009335AD">
        <w:tc>
          <w:tcPr>
            <w:tcW w:w="1170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A38D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049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0 - 9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17B7F" w:rsidRPr="000650BE" w:rsidTr="009335AD">
        <w:tc>
          <w:tcPr>
            <w:tcW w:w="1170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A38D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049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10 - 19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FD04E3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A03BCE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35,7</w:t>
            </w:r>
          </w:p>
        </w:tc>
      </w:tr>
      <w:tr w:rsidR="00F17B7F" w:rsidRPr="000650BE" w:rsidTr="009335AD">
        <w:tc>
          <w:tcPr>
            <w:tcW w:w="1170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A38D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049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20 - 30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FD04E3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A03BCE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57,2</w:t>
            </w:r>
          </w:p>
        </w:tc>
      </w:tr>
      <w:tr w:rsidR="00F17B7F" w:rsidRPr="000650BE" w:rsidTr="009335AD">
        <w:tc>
          <w:tcPr>
            <w:tcW w:w="1170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A38D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049" w:type="dxa"/>
            <w:shd w:val="clear" w:color="auto" w:fill="auto"/>
          </w:tcPr>
          <w:p w:rsidR="00F17B7F" w:rsidRPr="00CA38D8" w:rsidRDefault="00F17B7F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31 - 40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FD04E3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F17B7F" w:rsidRPr="00CA38D8" w:rsidRDefault="00A03BCE" w:rsidP="009335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7,1</w:t>
            </w:r>
          </w:p>
        </w:tc>
      </w:tr>
    </w:tbl>
    <w:p w:rsidR="00F17B7F" w:rsidRDefault="00F17B7F" w:rsidP="00F17B7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28"/>
          <w:szCs w:val="28"/>
          <w:lang w:eastAsia="ru-RU"/>
        </w:rPr>
      </w:pPr>
    </w:p>
    <w:p w:rsidR="00F17B7F" w:rsidRDefault="00F17B7F" w:rsidP="00F17B7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6B5EE0">
        <w:rPr>
          <w:rFonts w:ascii="Times New Roman" w:hAnsi="Times New Roman"/>
          <w:sz w:val="28"/>
          <w:szCs w:val="28"/>
        </w:rPr>
        <w:t xml:space="preserve">Средний балл </w:t>
      </w:r>
      <w:r>
        <w:rPr>
          <w:rFonts w:ascii="Times New Roman" w:hAnsi="Times New Roman"/>
          <w:sz w:val="28"/>
          <w:szCs w:val="28"/>
        </w:rPr>
        <w:t>по району</w:t>
      </w:r>
      <w:r w:rsidRPr="006B5EE0">
        <w:rPr>
          <w:rFonts w:ascii="Times New Roman" w:hAnsi="Times New Roman"/>
          <w:sz w:val="28"/>
          <w:szCs w:val="28"/>
        </w:rPr>
        <w:t xml:space="preserve"> по верным ответам за всю работу составил </w:t>
      </w:r>
      <w:r w:rsidR="00FD04E3">
        <w:rPr>
          <w:rFonts w:ascii="Times New Roman" w:hAnsi="Times New Roman"/>
          <w:sz w:val="28"/>
          <w:szCs w:val="28"/>
        </w:rPr>
        <w:t>17,5</w:t>
      </w:r>
      <w:r>
        <w:rPr>
          <w:rFonts w:ascii="Times New Roman" w:hAnsi="Times New Roman"/>
          <w:sz w:val="28"/>
          <w:szCs w:val="28"/>
        </w:rPr>
        <w:t xml:space="preserve">, что ниже на </w:t>
      </w:r>
      <w:r w:rsidR="00FD04E3">
        <w:rPr>
          <w:rFonts w:ascii="Times New Roman" w:hAnsi="Times New Roman"/>
          <w:sz w:val="28"/>
          <w:szCs w:val="28"/>
        </w:rPr>
        <w:t>2,1  чем в 2018</w:t>
      </w:r>
      <w:r>
        <w:rPr>
          <w:rFonts w:ascii="Times New Roman" w:hAnsi="Times New Roman"/>
          <w:sz w:val="28"/>
          <w:szCs w:val="28"/>
        </w:rPr>
        <w:t xml:space="preserve"> г.   Средняя оценка – </w:t>
      </w:r>
      <w:r w:rsidR="00FD04E3">
        <w:rPr>
          <w:rFonts w:ascii="Times New Roman" w:hAnsi="Times New Roman"/>
          <w:sz w:val="28"/>
          <w:szCs w:val="28"/>
        </w:rPr>
        <w:t>3,7</w:t>
      </w:r>
    </w:p>
    <w:p w:rsidR="00F17B7F" w:rsidRPr="002C196B" w:rsidRDefault="00F17B7F" w:rsidP="00F17B7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AE00"/>
          <w:sz w:val="28"/>
          <w:szCs w:val="28"/>
        </w:rPr>
        <w:tab/>
      </w:r>
      <w:r w:rsidR="00FD04E3">
        <w:rPr>
          <w:rFonts w:ascii="Times New Roman" w:hAnsi="Times New Roman"/>
          <w:sz w:val="28"/>
          <w:szCs w:val="28"/>
        </w:rPr>
        <w:t>Самый высокий балл 31</w:t>
      </w:r>
      <w:r w:rsidRPr="002C196B">
        <w:rPr>
          <w:rFonts w:ascii="Times New Roman" w:hAnsi="Times New Roman"/>
          <w:sz w:val="28"/>
          <w:szCs w:val="28"/>
        </w:rPr>
        <w:t xml:space="preserve"> </w:t>
      </w:r>
      <w:r w:rsidR="00885836" w:rsidRPr="002C196B">
        <w:rPr>
          <w:rFonts w:ascii="Times New Roman" w:hAnsi="Times New Roman"/>
          <w:sz w:val="28"/>
          <w:szCs w:val="28"/>
        </w:rPr>
        <w:t>из максимально возможных 40</w:t>
      </w:r>
      <w:r w:rsidRPr="002C196B">
        <w:rPr>
          <w:rFonts w:ascii="Times New Roman" w:hAnsi="Times New Roman"/>
          <w:sz w:val="28"/>
          <w:szCs w:val="28"/>
        </w:rPr>
        <w:t xml:space="preserve"> баллов получил</w:t>
      </w:r>
      <w:r w:rsidR="00FD04E3">
        <w:rPr>
          <w:rFonts w:ascii="Times New Roman" w:hAnsi="Times New Roman"/>
          <w:sz w:val="28"/>
          <w:szCs w:val="28"/>
        </w:rPr>
        <w:t xml:space="preserve"> 1</w:t>
      </w:r>
      <w:r w:rsidRPr="002C196B">
        <w:rPr>
          <w:rFonts w:ascii="Times New Roman" w:hAnsi="Times New Roman"/>
          <w:sz w:val="28"/>
          <w:szCs w:val="28"/>
        </w:rPr>
        <w:t xml:space="preserve">  </w:t>
      </w:r>
      <w:r w:rsidR="00FD04E3">
        <w:rPr>
          <w:rFonts w:ascii="Times New Roman" w:hAnsi="Times New Roman"/>
          <w:sz w:val="28"/>
          <w:szCs w:val="28"/>
        </w:rPr>
        <w:t>обучающийся</w:t>
      </w:r>
      <w:r w:rsidRPr="002C196B">
        <w:rPr>
          <w:rFonts w:ascii="Times New Roman" w:hAnsi="Times New Roman"/>
          <w:sz w:val="28"/>
          <w:szCs w:val="28"/>
        </w:rPr>
        <w:t>:</w:t>
      </w:r>
    </w:p>
    <w:p w:rsidR="00F17B7F" w:rsidRDefault="00FD04E3" w:rsidP="00F17B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Кадомцева Екатерина – МБОУ СОШ № 1</w:t>
      </w:r>
    </w:p>
    <w:p w:rsidR="00F17B7F" w:rsidRPr="001B5CF0" w:rsidRDefault="00F17B7F" w:rsidP="00F17B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5CF0"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 w:rsidRPr="001B5CF0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Pr="001B5CF0">
        <w:rPr>
          <w:rFonts w:ascii="Times New Roman" w:hAnsi="Times New Roman"/>
          <w:sz w:val="28"/>
          <w:szCs w:val="28"/>
        </w:rPr>
        <w:t xml:space="preserve"> балла результат показали ученики СОШ № </w:t>
      </w:r>
      <w:r w:rsidR="006A6435">
        <w:rPr>
          <w:rFonts w:ascii="Times New Roman" w:hAnsi="Times New Roman"/>
          <w:sz w:val="28"/>
          <w:szCs w:val="28"/>
        </w:rPr>
        <w:t>1,6</w:t>
      </w:r>
      <w:r>
        <w:rPr>
          <w:rFonts w:ascii="Times New Roman" w:hAnsi="Times New Roman"/>
          <w:sz w:val="28"/>
          <w:szCs w:val="28"/>
        </w:rPr>
        <w:t>,</w:t>
      </w:r>
      <w:r w:rsidR="00075658">
        <w:rPr>
          <w:rFonts w:ascii="Times New Roman" w:hAnsi="Times New Roman"/>
          <w:sz w:val="28"/>
          <w:szCs w:val="28"/>
        </w:rPr>
        <w:t>7,</w:t>
      </w:r>
      <w:r w:rsidR="006A6435">
        <w:rPr>
          <w:rFonts w:ascii="Times New Roman" w:hAnsi="Times New Roman"/>
          <w:sz w:val="28"/>
          <w:szCs w:val="28"/>
        </w:rPr>
        <w:t>8,9</w:t>
      </w:r>
      <w:r w:rsidRPr="001B5CF0">
        <w:rPr>
          <w:rFonts w:ascii="Times New Roman" w:hAnsi="Times New Roman"/>
          <w:sz w:val="28"/>
          <w:szCs w:val="28"/>
        </w:rPr>
        <w:t>.</w:t>
      </w:r>
    </w:p>
    <w:p w:rsidR="00F17B7F" w:rsidRDefault="00F17B7F" w:rsidP="00F17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878EB">
        <w:rPr>
          <w:rFonts w:ascii="Times New Roman" w:hAnsi="Times New Roman" w:cs="Times New Roman"/>
          <w:sz w:val="28"/>
          <w:szCs w:val="28"/>
        </w:rPr>
        <w:t>В 201</w:t>
      </w:r>
      <w:r w:rsidR="00075658">
        <w:rPr>
          <w:rFonts w:ascii="Times New Roman" w:hAnsi="Times New Roman" w:cs="Times New Roman"/>
          <w:sz w:val="28"/>
          <w:szCs w:val="28"/>
        </w:rPr>
        <w:t>9</w:t>
      </w:r>
      <w:r w:rsidRPr="00B878EB">
        <w:rPr>
          <w:rFonts w:ascii="Times New Roman" w:hAnsi="Times New Roman" w:cs="Times New Roman"/>
          <w:sz w:val="28"/>
          <w:szCs w:val="28"/>
        </w:rPr>
        <w:t xml:space="preserve"> году наиболее высокие </w:t>
      </w:r>
      <w:r>
        <w:rPr>
          <w:rFonts w:ascii="Times New Roman" w:hAnsi="Times New Roman" w:cs="Times New Roman"/>
          <w:sz w:val="28"/>
          <w:szCs w:val="28"/>
        </w:rPr>
        <w:t>результаты показали следующие ОО</w:t>
      </w:r>
      <w:r w:rsidRPr="00B878EB">
        <w:rPr>
          <w:rFonts w:ascii="Times New Roman" w:hAnsi="Times New Roman" w:cs="Times New Roman"/>
          <w:sz w:val="28"/>
          <w:szCs w:val="28"/>
        </w:rPr>
        <w:t>:</w:t>
      </w:r>
    </w:p>
    <w:p w:rsidR="00F17B7F" w:rsidRPr="00B878EB" w:rsidRDefault="00F17B7F" w:rsidP="00F17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78EB">
        <w:rPr>
          <w:rFonts w:ascii="Times New Roman" w:hAnsi="Times New Roman" w:cs="Times New Roman"/>
          <w:sz w:val="28"/>
          <w:szCs w:val="28"/>
        </w:rPr>
        <w:t xml:space="preserve">1. СОШ № </w:t>
      </w:r>
      <w:r w:rsidR="006A6435">
        <w:rPr>
          <w:rFonts w:ascii="Times New Roman" w:hAnsi="Times New Roman" w:cs="Times New Roman"/>
          <w:sz w:val="28"/>
          <w:szCs w:val="28"/>
        </w:rPr>
        <w:t>8 – «4</w:t>
      </w:r>
      <w:r w:rsidRPr="00B878EB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>100%.</w:t>
      </w:r>
    </w:p>
    <w:p w:rsidR="00CB30C4" w:rsidRDefault="00CB30C4" w:rsidP="006A6435">
      <w:pPr>
        <w:pStyle w:val="a6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30C4" w:rsidRDefault="00CB30C4" w:rsidP="006A6435">
      <w:pPr>
        <w:pStyle w:val="a6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30C4" w:rsidRDefault="00CB30C4" w:rsidP="006A6435">
      <w:pPr>
        <w:pStyle w:val="a6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6435" w:rsidRDefault="006A6435" w:rsidP="006A6435">
      <w:pPr>
        <w:pStyle w:val="a6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Сравнительный анализ результатов экзамена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по </w:t>
      </w:r>
      <w:r w:rsidR="0072380A">
        <w:rPr>
          <w:rFonts w:ascii="Times New Roman" w:hAnsi="Times New Roman"/>
          <w:b/>
          <w:bCs/>
          <w:sz w:val="28"/>
          <w:szCs w:val="28"/>
          <w:u w:val="single"/>
        </w:rPr>
        <w:t>физике</w:t>
      </w:r>
    </w:p>
    <w:p w:rsidR="006A6435" w:rsidRDefault="00075658" w:rsidP="006A6435">
      <w:pPr>
        <w:pStyle w:val="a6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в 9 классах  в 2018 - 2019</w:t>
      </w:r>
      <w:r w:rsidR="006A6435">
        <w:rPr>
          <w:rFonts w:ascii="Times New Roman" w:hAnsi="Times New Roman"/>
          <w:b/>
          <w:bCs/>
          <w:sz w:val="28"/>
          <w:szCs w:val="28"/>
        </w:rPr>
        <w:t xml:space="preserve"> уч. году  среди ОУ района</w:t>
      </w:r>
    </w:p>
    <w:p w:rsidR="006A6435" w:rsidRDefault="006A6435" w:rsidP="006A6435">
      <w:pPr>
        <w:pStyle w:val="a6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(рейтинг по среднему баллу)</w:t>
      </w:r>
    </w:p>
    <w:tbl>
      <w:tblPr>
        <w:tblpPr w:leftFromText="180" w:rightFromText="180" w:vertAnchor="text" w:horzAnchor="margin" w:tblpXSpec="center" w:tblpY="172"/>
        <w:tblW w:w="107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16"/>
        <w:gridCol w:w="709"/>
        <w:gridCol w:w="709"/>
        <w:gridCol w:w="709"/>
        <w:gridCol w:w="708"/>
        <w:gridCol w:w="709"/>
        <w:gridCol w:w="709"/>
        <w:gridCol w:w="709"/>
        <w:gridCol w:w="708"/>
        <w:gridCol w:w="993"/>
        <w:gridCol w:w="850"/>
        <w:gridCol w:w="709"/>
        <w:gridCol w:w="709"/>
      </w:tblGrid>
      <w:tr w:rsidR="00426E6A" w:rsidRPr="00684F49" w:rsidTr="00426E6A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lastRenderedPageBreak/>
              <w:t>СОШ №</w:t>
            </w:r>
          </w:p>
        </w:tc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Количество учащихся (писавших)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426E6A" w:rsidRPr="00684F49" w:rsidRDefault="00426E6A" w:rsidP="0042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26E6A" w:rsidRPr="00684F49" w:rsidRDefault="00426E6A" w:rsidP="0042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 «3»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 «2»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Средний балл верных ответов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426E6A" w:rsidRPr="00684F49" w:rsidRDefault="00426E6A" w:rsidP="0042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качества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Рейтинг</w:t>
            </w:r>
          </w:p>
        </w:tc>
      </w:tr>
      <w:tr w:rsidR="00426E6A" w:rsidRPr="00684F49" w:rsidTr="00426E6A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DFD8E8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08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709" w:type="dxa"/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850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709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26E6A" w:rsidRPr="00684F49" w:rsidTr="00426E6A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66,6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33.3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A91540" w:rsidRDefault="00426E6A" w:rsidP="00426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66,6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426E6A" w:rsidRPr="00684F49" w:rsidTr="00426E6A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DFD8E8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50" w:type="dxa"/>
            <w:shd w:val="clear" w:color="auto" w:fill="DFD8E8"/>
          </w:tcPr>
          <w:p w:rsidR="00426E6A" w:rsidRPr="00A91540" w:rsidRDefault="00426E6A" w:rsidP="00426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09" w:type="dxa"/>
            <w:shd w:val="clear" w:color="auto" w:fill="DFD8E8"/>
          </w:tcPr>
          <w:p w:rsidR="00426E6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26E6A" w:rsidRPr="00684F49" w:rsidTr="00426E6A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A91540" w:rsidRDefault="00426E6A" w:rsidP="00426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26E6A" w:rsidRPr="00684F49" w:rsidTr="00426E6A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66,6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20,6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A91540" w:rsidRDefault="00426E6A" w:rsidP="00426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66,6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426E6A" w:rsidRPr="00684F49" w:rsidTr="00426E6A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A91540" w:rsidRDefault="00426E6A" w:rsidP="00426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426E6A" w:rsidRPr="00684F49" w:rsidTr="00426E6A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684F49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F49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8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5B114A" w:rsidRDefault="00426E6A" w:rsidP="0042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57,2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35,7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17,5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A91540" w:rsidRDefault="00426E6A" w:rsidP="00426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64,3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4A64B7" w:rsidRDefault="00426E6A" w:rsidP="0042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426E6A" w:rsidTr="00426E6A">
        <w:tc>
          <w:tcPr>
            <w:tcW w:w="993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287A"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816" w:type="dxa"/>
            <w:shd w:val="clear" w:color="auto" w:fill="DFD8E8"/>
          </w:tcPr>
          <w:p w:rsidR="00426E6A" w:rsidRPr="0065287A" w:rsidRDefault="00426E6A" w:rsidP="00426E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FD8E8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DFD8E8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FD8E8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FD8E8"/>
          </w:tcPr>
          <w:p w:rsidR="00426E6A" w:rsidRPr="0065287A" w:rsidRDefault="0065287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24,1</w:t>
            </w:r>
          </w:p>
        </w:tc>
        <w:tc>
          <w:tcPr>
            <w:tcW w:w="850" w:type="dxa"/>
            <w:shd w:val="clear" w:color="auto" w:fill="DFD8E8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FD8E8"/>
          </w:tcPr>
          <w:p w:rsidR="00426E6A" w:rsidRPr="0065287A" w:rsidRDefault="00426E6A" w:rsidP="00426E6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A6435" w:rsidRDefault="006A6435" w:rsidP="006A6435">
      <w:pPr>
        <w:pStyle w:val="a6"/>
        <w:spacing w:after="0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6A6435" w:rsidRDefault="00426E6A" w:rsidP="00426E6A">
      <w:pPr>
        <w:pStyle w:val="a7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</w:t>
      </w:r>
      <w:r w:rsidR="00FC48F0">
        <w:rPr>
          <w:rFonts w:ascii="Times New Roman" w:hAnsi="Times New Roman"/>
          <w:sz w:val="28"/>
          <w:szCs w:val="28"/>
        </w:rPr>
        <w:t xml:space="preserve">ужно отметить, что процент качества знаний </w:t>
      </w:r>
      <w:r>
        <w:rPr>
          <w:rFonts w:ascii="Times New Roman" w:hAnsi="Times New Roman"/>
          <w:sz w:val="28"/>
          <w:szCs w:val="28"/>
        </w:rPr>
        <w:t>вырос  по сравнению с 2018</w:t>
      </w:r>
      <w:r w:rsidR="00FC48F0">
        <w:rPr>
          <w:rFonts w:ascii="Times New Roman" w:hAnsi="Times New Roman"/>
          <w:sz w:val="28"/>
          <w:szCs w:val="28"/>
        </w:rPr>
        <w:t xml:space="preserve"> годом на </w:t>
      </w:r>
      <w:r>
        <w:rPr>
          <w:rFonts w:ascii="Times New Roman" w:hAnsi="Times New Roman"/>
          <w:sz w:val="28"/>
          <w:szCs w:val="28"/>
        </w:rPr>
        <w:t>19,9</w:t>
      </w:r>
      <w:r w:rsidR="00FC48F0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64,3</w:t>
      </w:r>
      <w:r w:rsidR="00CE3D86">
        <w:rPr>
          <w:rFonts w:ascii="Times New Roman" w:hAnsi="Times New Roman"/>
          <w:sz w:val="28"/>
          <w:szCs w:val="28"/>
        </w:rPr>
        <w:t xml:space="preserve">% </w:t>
      </w:r>
      <w:r w:rsidR="00FC48F0">
        <w:rPr>
          <w:rFonts w:ascii="Times New Roman" w:hAnsi="Times New Roman"/>
          <w:sz w:val="28"/>
          <w:szCs w:val="28"/>
        </w:rPr>
        <w:t xml:space="preserve"> выпускников общеобразовательных учреждений Щербиновского района в рамках ГИА показали  отличный и хороший уровень </w:t>
      </w:r>
      <w:r w:rsidR="00741179">
        <w:rPr>
          <w:rFonts w:ascii="Times New Roman" w:hAnsi="Times New Roman"/>
          <w:sz w:val="28"/>
          <w:szCs w:val="28"/>
        </w:rPr>
        <w:t>знаний по физике.</w:t>
      </w:r>
    </w:p>
    <w:p w:rsidR="00F17B7F" w:rsidRDefault="00F17B7F" w:rsidP="00F17B7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28"/>
          <w:szCs w:val="28"/>
          <w:lang w:eastAsia="ru-RU"/>
        </w:rPr>
      </w:pPr>
    </w:p>
    <w:p w:rsidR="005B114A" w:rsidRPr="00426E6A" w:rsidRDefault="005B114A" w:rsidP="005B1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426E6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Качество знаний </w:t>
      </w:r>
      <w:r w:rsidR="002E0A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обу</w:t>
      </w:r>
      <w:r w:rsidRPr="00426E6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ча</w:t>
      </w:r>
      <w:r w:rsidR="002E0A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ю</w:t>
      </w:r>
      <w:r w:rsidRPr="00426E6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щихся </w:t>
      </w:r>
    </w:p>
    <w:p w:rsidR="005B114A" w:rsidRPr="00426E6A" w:rsidRDefault="00ED058F" w:rsidP="005B114A">
      <w:pPr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426E6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9-х классов по физике за 201</w:t>
      </w:r>
      <w:r w:rsidR="00426E6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9</w:t>
      </w:r>
      <w:r w:rsidR="005B114A" w:rsidRPr="00426E6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 г</w:t>
      </w:r>
    </w:p>
    <w:p w:rsidR="00426E6A" w:rsidRPr="005B114A" w:rsidRDefault="00426E6A" w:rsidP="005B114A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343525" cy="298132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B114A" w:rsidRPr="002E0AE6" w:rsidRDefault="002E0AE6" w:rsidP="005B1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</w:pPr>
      <w:r w:rsidRPr="002E0AE6"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  <w:t>Распределение отметок по ОО</w:t>
      </w:r>
      <w:r w:rsidR="005B114A" w:rsidRPr="002E0AE6"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  <w:t xml:space="preserve"> Щербиновского</w:t>
      </w:r>
    </w:p>
    <w:p w:rsidR="005B114A" w:rsidRPr="002E0AE6" w:rsidRDefault="00DE6E4F" w:rsidP="005B114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</w:pPr>
      <w:r w:rsidRPr="002E0AE6"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  <w:t xml:space="preserve">района ГИА-9 физика </w:t>
      </w:r>
      <w:r w:rsidR="002E0AE6" w:rsidRPr="002E0AE6"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  <w:t>2019</w:t>
      </w:r>
      <w:r w:rsidR="005B114A" w:rsidRPr="002E0AE6">
        <w:rPr>
          <w:rFonts w:ascii="Times New Roman" w:eastAsia="Times New Roman" w:hAnsi="Times New Roman" w:cs="Times New Roman"/>
          <w:b/>
          <w:color w:val="FF0066"/>
          <w:sz w:val="28"/>
          <w:szCs w:val="28"/>
          <w:lang w:eastAsia="ru-RU"/>
        </w:rPr>
        <w:t xml:space="preserve"> год</w:t>
      </w:r>
    </w:p>
    <w:p w:rsidR="005B114A" w:rsidRDefault="005B114A" w:rsidP="005B114A">
      <w:pPr>
        <w:spacing w:after="12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lang w:eastAsia="ru-RU"/>
        </w:rPr>
      </w:pPr>
    </w:p>
    <w:p w:rsidR="002E0AE6" w:rsidRPr="005B114A" w:rsidRDefault="002E0AE6" w:rsidP="005B114A">
      <w:pPr>
        <w:spacing w:after="12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lang w:eastAsia="ru-RU"/>
        </w:rPr>
      </w:pPr>
      <w:r>
        <w:rPr>
          <w:rFonts w:ascii="Century Schoolbook" w:eastAsia="Times New Roman" w:hAnsi="Century Schoolbook" w:cs="Times New Roman"/>
          <w:b/>
          <w:noProof/>
          <w:color w:val="FF0066"/>
          <w:lang w:eastAsia="ru-RU"/>
        </w:rPr>
        <w:drawing>
          <wp:inline distT="0" distB="0" distL="0" distR="0">
            <wp:extent cx="6315075" cy="397192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B114A" w:rsidRDefault="005B114A" w:rsidP="008A5A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02C" w:rsidRDefault="000D202C" w:rsidP="008A5A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973" w:tblpY="117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624"/>
        <w:gridCol w:w="807"/>
        <w:gridCol w:w="806"/>
        <w:gridCol w:w="807"/>
        <w:gridCol w:w="807"/>
        <w:gridCol w:w="806"/>
        <w:gridCol w:w="807"/>
        <w:gridCol w:w="807"/>
        <w:gridCol w:w="816"/>
        <w:gridCol w:w="851"/>
      </w:tblGrid>
      <w:tr w:rsidR="005B114A" w:rsidRPr="005B114A" w:rsidTr="00CB30C4">
        <w:trPr>
          <w:trHeight w:val="626"/>
        </w:trPr>
        <w:tc>
          <w:tcPr>
            <w:tcW w:w="959" w:type="dxa"/>
            <w:vMerge w:val="restart"/>
            <w:shd w:val="clear" w:color="auto" w:fill="B6DDE8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276" w:type="dxa"/>
            <w:vMerge w:val="restart"/>
            <w:shd w:val="clear" w:color="auto" w:fill="B6DDE8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учащихся, выполнявших работу</w:t>
            </w:r>
          </w:p>
        </w:tc>
        <w:tc>
          <w:tcPr>
            <w:tcW w:w="3044" w:type="dxa"/>
            <w:gridSpan w:val="4"/>
            <w:shd w:val="clear" w:color="auto" w:fill="B6DDE8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полученных оценок</w:t>
            </w:r>
          </w:p>
        </w:tc>
        <w:tc>
          <w:tcPr>
            <w:tcW w:w="3227" w:type="dxa"/>
            <w:gridSpan w:val="4"/>
            <w:shd w:val="clear" w:color="auto" w:fill="B6DDE8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полученных оценок</w:t>
            </w:r>
          </w:p>
        </w:tc>
        <w:tc>
          <w:tcPr>
            <w:tcW w:w="816" w:type="dxa"/>
            <w:vMerge w:val="restart"/>
            <w:shd w:val="clear" w:color="auto" w:fill="B6DDE8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851" w:type="dxa"/>
            <w:vMerge w:val="restart"/>
            <w:shd w:val="clear" w:color="auto" w:fill="B6DDE8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отметка</w:t>
            </w:r>
          </w:p>
        </w:tc>
      </w:tr>
      <w:tr w:rsidR="005B114A" w:rsidRPr="005B114A" w:rsidTr="00CB30C4">
        <w:trPr>
          <w:trHeight w:val="766"/>
        </w:trPr>
        <w:tc>
          <w:tcPr>
            <w:tcW w:w="959" w:type="dxa"/>
            <w:vMerge/>
            <w:shd w:val="clear" w:color="auto" w:fill="FFFFFF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06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06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16" w:type="dxa"/>
            <w:vMerge/>
            <w:shd w:val="clear" w:color="auto" w:fill="FFFFFF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5B114A" w:rsidRPr="005B114A" w:rsidRDefault="005B114A" w:rsidP="00CB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14A" w:rsidRPr="005B114A" w:rsidTr="00CB30C4">
        <w:trPr>
          <w:trHeight w:val="259"/>
        </w:trPr>
        <w:tc>
          <w:tcPr>
            <w:tcW w:w="959" w:type="dxa"/>
            <w:shd w:val="clear" w:color="auto" w:fill="FFFFFF"/>
          </w:tcPr>
          <w:p w:rsidR="005B114A" w:rsidRPr="005B114A" w:rsidRDefault="005B114A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1276" w:type="dxa"/>
            <w:shd w:val="clear" w:color="auto" w:fill="FFFFFF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shd w:val="clear" w:color="auto" w:fill="FFFFFF"/>
          </w:tcPr>
          <w:p w:rsidR="005B114A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" w:type="dxa"/>
            <w:shd w:val="clear" w:color="auto" w:fill="FFFFFF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FFFFFF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dxa"/>
            <w:shd w:val="clear" w:color="auto" w:fill="FFFFFF"/>
          </w:tcPr>
          <w:p w:rsidR="005B114A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5B114A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807" w:type="dxa"/>
            <w:shd w:val="clear" w:color="auto" w:fill="FFFFFF"/>
          </w:tcPr>
          <w:p w:rsidR="005B114A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07" w:type="dxa"/>
            <w:shd w:val="clear" w:color="auto" w:fill="FFFFFF"/>
          </w:tcPr>
          <w:p w:rsidR="005B114A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816" w:type="dxa"/>
            <w:shd w:val="clear" w:color="auto" w:fill="FFFFFF"/>
          </w:tcPr>
          <w:p w:rsidR="005B114A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5B114A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01849" w:rsidRPr="005B114A" w:rsidTr="00CB30C4">
        <w:trPr>
          <w:trHeight w:val="259"/>
        </w:trPr>
        <w:tc>
          <w:tcPr>
            <w:tcW w:w="959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AC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16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801849" w:rsidRPr="005B114A" w:rsidTr="00CB30C4">
        <w:trPr>
          <w:trHeight w:val="259"/>
        </w:trPr>
        <w:tc>
          <w:tcPr>
            <w:tcW w:w="959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AC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01849" w:rsidRPr="005B114A" w:rsidTr="00CB30C4">
        <w:trPr>
          <w:trHeight w:val="259"/>
        </w:trPr>
        <w:tc>
          <w:tcPr>
            <w:tcW w:w="959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AC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816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01849" w:rsidRPr="005B114A" w:rsidTr="00CB30C4">
        <w:trPr>
          <w:trHeight w:val="259"/>
        </w:trPr>
        <w:tc>
          <w:tcPr>
            <w:tcW w:w="959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AC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851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801849" w:rsidRPr="005B114A" w:rsidTr="00CB30C4">
        <w:trPr>
          <w:trHeight w:val="246"/>
        </w:trPr>
        <w:tc>
          <w:tcPr>
            <w:tcW w:w="959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AC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07" w:type="dxa"/>
            <w:shd w:val="clear" w:color="auto" w:fill="FFFFFF"/>
          </w:tcPr>
          <w:p w:rsidR="00801849" w:rsidRPr="005B114A" w:rsidRDefault="00801849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801849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14A" w:rsidRPr="005B114A" w:rsidTr="00CB30C4">
        <w:trPr>
          <w:trHeight w:val="378"/>
        </w:trPr>
        <w:tc>
          <w:tcPr>
            <w:tcW w:w="959" w:type="dxa"/>
            <w:shd w:val="clear" w:color="auto" w:fill="C6D9F1"/>
          </w:tcPr>
          <w:p w:rsidR="00CB30C4" w:rsidRPr="005B114A" w:rsidRDefault="005461D2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C6D9F1"/>
          </w:tcPr>
          <w:p w:rsidR="005B114A" w:rsidRPr="005B114A" w:rsidRDefault="00C310D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" w:type="dxa"/>
            <w:shd w:val="clear" w:color="auto" w:fill="C6D9F1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shd w:val="clear" w:color="auto" w:fill="C6D9F1"/>
          </w:tcPr>
          <w:p w:rsidR="005B114A" w:rsidRPr="005B114A" w:rsidRDefault="00AC6A7D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7" w:type="dxa"/>
            <w:shd w:val="clear" w:color="auto" w:fill="C6D9F1"/>
          </w:tcPr>
          <w:p w:rsidR="005B114A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dxa"/>
            <w:shd w:val="clear" w:color="auto" w:fill="C6D9F1"/>
          </w:tcPr>
          <w:p w:rsidR="005B114A" w:rsidRPr="005B114A" w:rsidRDefault="009C68B3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6" w:type="dxa"/>
            <w:shd w:val="clear" w:color="auto" w:fill="C6D9F1"/>
          </w:tcPr>
          <w:p w:rsidR="005B114A" w:rsidRPr="005B114A" w:rsidRDefault="00FA1195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</w:t>
            </w:r>
            <w:r w:rsidR="002E0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7" w:type="dxa"/>
            <w:shd w:val="clear" w:color="auto" w:fill="C6D9F1"/>
          </w:tcPr>
          <w:p w:rsidR="005B114A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807" w:type="dxa"/>
            <w:shd w:val="clear" w:color="auto" w:fill="C6D9F1"/>
          </w:tcPr>
          <w:p w:rsidR="005B114A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816" w:type="dxa"/>
            <w:shd w:val="clear" w:color="auto" w:fill="C6D9F1"/>
          </w:tcPr>
          <w:p w:rsidR="005B114A" w:rsidRPr="005B114A" w:rsidRDefault="002E0E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851" w:type="dxa"/>
            <w:shd w:val="clear" w:color="auto" w:fill="C6D9F1"/>
          </w:tcPr>
          <w:p w:rsidR="005B114A" w:rsidRPr="005B114A" w:rsidRDefault="00745F8E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</w:t>
            </w:r>
            <w:r w:rsidR="00FA1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B30C4" w:rsidRPr="005B114A" w:rsidTr="00CB30C4">
        <w:trPr>
          <w:trHeight w:val="435"/>
        </w:trPr>
        <w:tc>
          <w:tcPr>
            <w:tcW w:w="959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край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C6D9F1"/>
          </w:tcPr>
          <w:p w:rsidR="00CB30C4" w:rsidRDefault="00FD6D98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24,1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C6D9F1"/>
          </w:tcPr>
          <w:p w:rsidR="00CB30C4" w:rsidRDefault="00CB30C4" w:rsidP="00CB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B114A" w:rsidRPr="005B114A" w:rsidRDefault="005B114A" w:rsidP="005461D2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итоговой аттестации по физике в разрезе ОУ</w:t>
      </w:r>
    </w:p>
    <w:p w:rsidR="005B114A" w:rsidRPr="005B114A" w:rsidRDefault="005B114A" w:rsidP="005461D2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114A" w:rsidRPr="005B114A" w:rsidRDefault="005B114A" w:rsidP="005461D2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849" w:rsidRDefault="00801849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801849" w:rsidRDefault="00801849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CF0F5F" w:rsidRDefault="00CF0F5F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801849" w:rsidRDefault="00801849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5B114A" w:rsidRPr="005B114A" w:rsidRDefault="00A03BCE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Рейтинг ОО</w:t>
      </w:r>
      <w:r w:rsidR="005B114A"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 по итогам </w:t>
      </w:r>
      <w:r w:rsid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ОГЭ</w:t>
      </w:r>
      <w:r w:rsidR="005B114A"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 по физике</w:t>
      </w:r>
    </w:p>
    <w:p w:rsidR="005B114A" w:rsidRDefault="005B114A" w:rsidP="005B114A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</w:r>
      <w:r w:rsidRPr="005B114A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ab/>
        <w:t>(средний  балл)</w:t>
      </w:r>
    </w:p>
    <w:p w:rsidR="005B114A" w:rsidRDefault="005B114A" w:rsidP="005B114A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5B114A" w:rsidRPr="005B114A" w:rsidRDefault="005B114A" w:rsidP="005B114A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745F8E" w:rsidRDefault="00745F8E" w:rsidP="005B114A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FA1195" w:rsidRDefault="00FA1195" w:rsidP="005B114A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  <w:r>
        <w:rPr>
          <w:rFonts w:ascii="Century Schoolbook" w:eastAsia="Times New Roman" w:hAnsi="Century Schoolbook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B114A" w:rsidRPr="005B114A" w:rsidRDefault="00745F8E" w:rsidP="005B114A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  <w:r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 xml:space="preserve">Средний балл по району – </w:t>
      </w:r>
      <w:r w:rsidR="00B443F9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>17,5</w:t>
      </w:r>
    </w:p>
    <w:p w:rsidR="000B14E1" w:rsidRPr="00E9179B" w:rsidRDefault="00E9179B" w:rsidP="00C75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79B">
        <w:rPr>
          <w:rFonts w:ascii="Times New Roman" w:hAnsi="Times New Roman" w:cs="Times New Roman"/>
          <w:b/>
          <w:sz w:val="28"/>
          <w:szCs w:val="28"/>
        </w:rPr>
        <w:t>Процент выполнения заданий</w:t>
      </w:r>
    </w:p>
    <w:p w:rsidR="00C75F7F" w:rsidRDefault="00C75F7F" w:rsidP="00C75F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728" w:rsidRDefault="00D80728" w:rsidP="00C75F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81675" cy="2703830"/>
            <wp:effectExtent l="19050" t="0" r="9525" b="127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62A96" w:rsidRDefault="00562A96" w:rsidP="000B14E1">
      <w:pPr>
        <w:rPr>
          <w:rFonts w:ascii="Times New Roman" w:hAnsi="Times New Roman" w:cs="Times New Roman"/>
          <w:b/>
          <w:sz w:val="28"/>
          <w:szCs w:val="28"/>
        </w:rPr>
      </w:pPr>
    </w:p>
    <w:p w:rsidR="00CF0F5F" w:rsidRDefault="00CF0F5F" w:rsidP="000B14E1">
      <w:pPr>
        <w:rPr>
          <w:rFonts w:ascii="Times New Roman" w:hAnsi="Times New Roman" w:cs="Times New Roman"/>
          <w:b/>
          <w:sz w:val="28"/>
          <w:szCs w:val="28"/>
        </w:rPr>
      </w:pPr>
    </w:p>
    <w:p w:rsidR="00CF0F5F" w:rsidRDefault="00CF0F5F" w:rsidP="000B14E1">
      <w:pPr>
        <w:rPr>
          <w:rFonts w:ascii="Times New Roman" w:hAnsi="Times New Roman" w:cs="Times New Roman"/>
          <w:b/>
          <w:sz w:val="28"/>
          <w:szCs w:val="28"/>
        </w:rPr>
      </w:pPr>
    </w:p>
    <w:p w:rsidR="00CF0F5F" w:rsidRDefault="00CF0F5F" w:rsidP="000B14E1">
      <w:pPr>
        <w:rPr>
          <w:rFonts w:ascii="Times New Roman" w:hAnsi="Times New Roman" w:cs="Times New Roman"/>
          <w:b/>
          <w:sz w:val="28"/>
          <w:szCs w:val="28"/>
        </w:rPr>
      </w:pPr>
    </w:p>
    <w:p w:rsidR="000B14E1" w:rsidRPr="00F07715" w:rsidRDefault="000B14E1" w:rsidP="000B14E1">
      <w:pPr>
        <w:rPr>
          <w:rFonts w:ascii="Times New Roman" w:hAnsi="Times New Roman" w:cs="Times New Roman"/>
          <w:b/>
          <w:sz w:val="28"/>
          <w:szCs w:val="28"/>
        </w:rPr>
      </w:pPr>
      <w:r w:rsidRPr="00F07715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подготовке к ОГЭ по физике в </w:t>
      </w:r>
      <w:r w:rsidR="002001AF" w:rsidRPr="00F07715">
        <w:rPr>
          <w:rFonts w:ascii="Times New Roman" w:hAnsi="Times New Roman" w:cs="Times New Roman"/>
          <w:b/>
          <w:sz w:val="28"/>
          <w:szCs w:val="28"/>
        </w:rPr>
        <w:t>201</w:t>
      </w:r>
      <w:r w:rsidR="00F07715">
        <w:rPr>
          <w:rFonts w:ascii="Times New Roman" w:hAnsi="Times New Roman" w:cs="Times New Roman"/>
          <w:b/>
          <w:sz w:val="28"/>
          <w:szCs w:val="28"/>
        </w:rPr>
        <w:t>9</w:t>
      </w:r>
      <w:r w:rsidRPr="00F0771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D202C" w:rsidRPr="00F07715" w:rsidRDefault="006C21EF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ab/>
      </w:r>
      <w:r w:rsidR="000B14E1" w:rsidRPr="00F07715">
        <w:rPr>
          <w:rFonts w:ascii="Times New Roman" w:hAnsi="Times New Roman" w:cs="Times New Roman"/>
          <w:sz w:val="28"/>
          <w:szCs w:val="28"/>
        </w:rPr>
        <w:t>Анализ ОГЭ по физике показал, что проблема формальных</w:t>
      </w:r>
      <w:r w:rsidRPr="00F07715">
        <w:rPr>
          <w:rFonts w:ascii="Times New Roman" w:hAnsi="Times New Roman" w:cs="Times New Roman"/>
          <w:sz w:val="28"/>
          <w:szCs w:val="28"/>
        </w:rPr>
        <w:t xml:space="preserve">, нефункциональных знаний, характерная для выпускников средней школы, существует уже в основной школе. Для решения этой проблемы следует усилить внимание качественной, наглядной стороне изучения физики – отысканию примеров проявления физических законов в окружающей природе, применения в технике, объяснению их на качественном уровне.  </w:t>
      </w:r>
      <w:r w:rsidR="00D55498" w:rsidRPr="00F07715">
        <w:rPr>
          <w:rFonts w:ascii="Times New Roman" w:hAnsi="Times New Roman" w:cs="Times New Roman"/>
          <w:sz w:val="28"/>
          <w:szCs w:val="28"/>
        </w:rPr>
        <w:tab/>
      </w:r>
      <w:r w:rsidR="00D55498" w:rsidRPr="00F07715">
        <w:rPr>
          <w:rFonts w:ascii="Times New Roman" w:hAnsi="Times New Roman" w:cs="Times New Roman"/>
          <w:sz w:val="28"/>
          <w:szCs w:val="28"/>
        </w:rPr>
        <w:tab/>
      </w:r>
      <w:r w:rsidR="00D55498" w:rsidRPr="00F07715">
        <w:rPr>
          <w:rFonts w:ascii="Times New Roman" w:hAnsi="Times New Roman" w:cs="Times New Roman"/>
          <w:sz w:val="28"/>
          <w:szCs w:val="28"/>
        </w:rPr>
        <w:tab/>
      </w:r>
      <w:r w:rsidR="00D55498" w:rsidRPr="00F07715">
        <w:rPr>
          <w:rFonts w:ascii="Times New Roman" w:hAnsi="Times New Roman" w:cs="Times New Roman"/>
          <w:sz w:val="28"/>
          <w:szCs w:val="28"/>
        </w:rPr>
        <w:tab/>
      </w:r>
    </w:p>
    <w:p w:rsidR="00F07715" w:rsidRDefault="00D4737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D55498" w:rsidRPr="00F07715">
        <w:rPr>
          <w:rFonts w:ascii="Times New Roman" w:hAnsi="Times New Roman" w:cs="Times New Roman"/>
          <w:sz w:val="28"/>
          <w:szCs w:val="28"/>
        </w:rPr>
        <w:t xml:space="preserve"> ана</w:t>
      </w:r>
      <w:r w:rsidRPr="00F07715">
        <w:rPr>
          <w:rFonts w:ascii="Times New Roman" w:hAnsi="Times New Roman" w:cs="Times New Roman"/>
          <w:sz w:val="28"/>
          <w:szCs w:val="28"/>
        </w:rPr>
        <w:t>лиза</w:t>
      </w:r>
      <w:r w:rsidR="000D0F04" w:rsidRPr="00F07715">
        <w:rPr>
          <w:rFonts w:ascii="Times New Roman" w:hAnsi="Times New Roman" w:cs="Times New Roman"/>
          <w:sz w:val="28"/>
          <w:szCs w:val="28"/>
        </w:rPr>
        <w:t xml:space="preserve"> </w:t>
      </w:r>
      <w:r w:rsidRPr="00F07715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00512C" w:rsidRPr="00F07715">
        <w:rPr>
          <w:rFonts w:ascii="Times New Roman" w:hAnsi="Times New Roman" w:cs="Times New Roman"/>
          <w:sz w:val="28"/>
          <w:szCs w:val="28"/>
        </w:rPr>
        <w:t>ОГЭ выявлены недостаточно у</w:t>
      </w:r>
      <w:r w:rsidR="00D55498" w:rsidRPr="00F07715">
        <w:rPr>
          <w:rFonts w:ascii="Times New Roman" w:hAnsi="Times New Roman" w:cs="Times New Roman"/>
          <w:sz w:val="28"/>
          <w:szCs w:val="28"/>
        </w:rPr>
        <w:t>своенные темы и вопросы учебной программы:</w:t>
      </w:r>
    </w:p>
    <w:p w:rsidR="00D47375" w:rsidRPr="00F07715" w:rsidRDefault="00F0771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«Физические явления и законы в механике. Анализ процессов»</w:t>
      </w:r>
      <w:r w:rsidR="00D55498" w:rsidRPr="00F07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375" w:rsidRPr="00F07715" w:rsidRDefault="00D47375" w:rsidP="00F07715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- </w:t>
      </w:r>
      <w:r w:rsidR="00C4356A" w:rsidRPr="00F07715">
        <w:rPr>
          <w:rFonts w:ascii="Times New Roman" w:hAnsi="Times New Roman" w:cs="Times New Roman"/>
          <w:sz w:val="28"/>
          <w:szCs w:val="28"/>
        </w:rPr>
        <w:t>«</w:t>
      </w:r>
      <w:r w:rsidR="00F07715">
        <w:rPr>
          <w:rFonts w:ascii="Times New Roman" w:hAnsi="Times New Roman" w:cs="Times New Roman"/>
          <w:sz w:val="28"/>
          <w:szCs w:val="28"/>
        </w:rPr>
        <w:t>Механические явления</w:t>
      </w:r>
      <w:r w:rsidR="00C4356A" w:rsidRPr="00F07715">
        <w:rPr>
          <w:rFonts w:ascii="Times New Roman" w:hAnsi="Times New Roman" w:cs="Times New Roman"/>
          <w:sz w:val="28"/>
          <w:szCs w:val="28"/>
        </w:rPr>
        <w:t>»</w:t>
      </w:r>
      <w:r w:rsidR="00D55498" w:rsidRPr="00F07715">
        <w:rPr>
          <w:rFonts w:ascii="Times New Roman" w:hAnsi="Times New Roman" w:cs="Times New Roman"/>
          <w:sz w:val="28"/>
          <w:szCs w:val="28"/>
        </w:rPr>
        <w:t xml:space="preserve">, </w:t>
      </w:r>
      <w:r w:rsidR="00C4356A" w:rsidRPr="00F07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375" w:rsidRDefault="00D4737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- </w:t>
      </w:r>
      <w:r w:rsidR="00C4356A" w:rsidRPr="00F07715">
        <w:rPr>
          <w:rFonts w:ascii="Times New Roman" w:hAnsi="Times New Roman" w:cs="Times New Roman"/>
          <w:sz w:val="28"/>
          <w:szCs w:val="28"/>
        </w:rPr>
        <w:t xml:space="preserve">«Тепловые явления», </w:t>
      </w:r>
    </w:p>
    <w:p w:rsidR="00F07715" w:rsidRDefault="00F0771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«Магнитное поле, электромагнитная индукция»,</w:t>
      </w:r>
    </w:p>
    <w:p w:rsidR="00F07715" w:rsidRPr="00F07715" w:rsidRDefault="00F0771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-«Электромагнитные колебания и волны. Элементы оптики»,</w:t>
      </w:r>
    </w:p>
    <w:p w:rsidR="00D47375" w:rsidRDefault="00D4737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- </w:t>
      </w:r>
      <w:r w:rsidR="00C4356A" w:rsidRPr="00F07715">
        <w:rPr>
          <w:rFonts w:ascii="Times New Roman" w:hAnsi="Times New Roman" w:cs="Times New Roman"/>
          <w:sz w:val="28"/>
          <w:szCs w:val="28"/>
        </w:rPr>
        <w:t>«</w:t>
      </w:r>
      <w:r w:rsidR="00F07715">
        <w:rPr>
          <w:rFonts w:ascii="Times New Roman" w:hAnsi="Times New Roman" w:cs="Times New Roman"/>
          <w:sz w:val="28"/>
          <w:szCs w:val="28"/>
        </w:rPr>
        <w:t>Электромагнитные явления</w:t>
      </w:r>
      <w:r w:rsidR="00C4356A" w:rsidRPr="00F07715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F07715" w:rsidRPr="00F07715" w:rsidRDefault="00F0771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«Электродинамика»,</w:t>
      </w:r>
    </w:p>
    <w:p w:rsidR="00D47375" w:rsidRPr="00F07715" w:rsidRDefault="00D4737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- </w:t>
      </w:r>
      <w:r w:rsidR="00C4356A" w:rsidRPr="00F07715">
        <w:rPr>
          <w:rFonts w:ascii="Times New Roman" w:hAnsi="Times New Roman" w:cs="Times New Roman"/>
          <w:sz w:val="28"/>
          <w:szCs w:val="28"/>
        </w:rPr>
        <w:t>«Применение информации из текста физического содержания»,</w:t>
      </w:r>
    </w:p>
    <w:p w:rsidR="00F07715" w:rsidRDefault="00F0771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«Качественная задача № 24»</w:t>
      </w:r>
    </w:p>
    <w:p w:rsidR="00C4356A" w:rsidRPr="00F07715" w:rsidRDefault="00D47375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- </w:t>
      </w:r>
      <w:r w:rsidR="00C4356A" w:rsidRPr="00F07715">
        <w:rPr>
          <w:rFonts w:ascii="Times New Roman" w:hAnsi="Times New Roman" w:cs="Times New Roman"/>
          <w:sz w:val="28"/>
          <w:szCs w:val="28"/>
        </w:rPr>
        <w:t>«Расчетные задачи № 25 и №26».</w:t>
      </w:r>
    </w:p>
    <w:p w:rsidR="00562A96" w:rsidRPr="00F07715" w:rsidRDefault="00562A96" w:rsidP="00562A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>В ходе подготовки к ОГЭ необходимо провести тщательный анализ учебников, УМК, тренировочных и учебно-методических пособий, отражающих все формы представления экзаменационных заданий.</w:t>
      </w:r>
    </w:p>
    <w:p w:rsidR="00562A96" w:rsidRPr="00F07715" w:rsidRDefault="00562A96" w:rsidP="00562A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ab/>
        <w:t xml:space="preserve">Организовать </w:t>
      </w:r>
      <w:proofErr w:type="spellStart"/>
      <w:r w:rsidRPr="00F07715">
        <w:rPr>
          <w:rFonts w:ascii="Times New Roman" w:hAnsi="Times New Roman" w:cs="Times New Roman"/>
          <w:sz w:val="28"/>
          <w:szCs w:val="28"/>
        </w:rPr>
        <w:t>тьюторскую</w:t>
      </w:r>
      <w:proofErr w:type="spellEnd"/>
      <w:r w:rsidRPr="00F07715">
        <w:rPr>
          <w:rFonts w:ascii="Times New Roman" w:hAnsi="Times New Roman" w:cs="Times New Roman"/>
          <w:sz w:val="28"/>
          <w:szCs w:val="28"/>
        </w:rPr>
        <w:t xml:space="preserve"> деятельность по контролю за подготовкой учащихся к ОГЭ.</w:t>
      </w:r>
    </w:p>
    <w:p w:rsidR="00562A96" w:rsidRPr="00F07715" w:rsidRDefault="00D55498" w:rsidP="00D55498">
      <w:pPr>
        <w:spacing w:after="0"/>
        <w:jc w:val="both"/>
      </w:pPr>
      <w:r w:rsidRPr="00F077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62A96" w:rsidRPr="00F07715">
        <w:rPr>
          <w:rFonts w:ascii="Times New Roman" w:hAnsi="Times New Roman" w:cs="Times New Roman"/>
          <w:sz w:val="28"/>
          <w:szCs w:val="28"/>
        </w:rPr>
        <w:t xml:space="preserve">Педагогам </w:t>
      </w:r>
      <w:r w:rsidRPr="00F07715">
        <w:rPr>
          <w:rFonts w:ascii="Times New Roman" w:hAnsi="Times New Roman" w:cs="Times New Roman"/>
          <w:sz w:val="28"/>
          <w:szCs w:val="28"/>
        </w:rPr>
        <w:t xml:space="preserve"> необходимо</w:t>
      </w:r>
      <w:proofErr w:type="gramEnd"/>
      <w:r w:rsidRPr="00F07715">
        <w:rPr>
          <w:rFonts w:ascii="Times New Roman" w:hAnsi="Times New Roman" w:cs="Times New Roman"/>
          <w:sz w:val="28"/>
          <w:szCs w:val="28"/>
        </w:rPr>
        <w:t xml:space="preserve"> осуществить подбор задач «от простого к сложному» по темам, традиционно вызывающим затруднения у учащихся</w:t>
      </w:r>
      <w:r w:rsidR="00562A96" w:rsidRPr="00F07715">
        <w:t>;</w:t>
      </w:r>
    </w:p>
    <w:p w:rsidR="00562A96" w:rsidRPr="00F07715" w:rsidRDefault="00562A96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        На уроках   уделять большое внимание расчетным задачам;</w:t>
      </w:r>
    </w:p>
    <w:p w:rsidR="00562A96" w:rsidRPr="00F07715" w:rsidRDefault="00562A96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        Использовать на уроках задания на понимание текстов физического содержания.</w:t>
      </w:r>
    </w:p>
    <w:p w:rsidR="00562A96" w:rsidRDefault="00562A96" w:rsidP="00D554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715">
        <w:rPr>
          <w:rFonts w:ascii="Times New Roman" w:hAnsi="Times New Roman" w:cs="Times New Roman"/>
          <w:sz w:val="28"/>
          <w:szCs w:val="28"/>
        </w:rPr>
        <w:t xml:space="preserve">         Вы</w:t>
      </w:r>
      <w:r w:rsidR="00D55498" w:rsidRPr="00F07715">
        <w:rPr>
          <w:rFonts w:ascii="Times New Roman" w:hAnsi="Times New Roman" w:cs="Times New Roman"/>
          <w:sz w:val="28"/>
          <w:szCs w:val="28"/>
        </w:rPr>
        <w:t xml:space="preserve">работать методику работы с данными материалами с учителями на </w:t>
      </w:r>
      <w:r w:rsidR="00391F4B" w:rsidRPr="00F07715">
        <w:rPr>
          <w:rFonts w:ascii="Times New Roman" w:hAnsi="Times New Roman" w:cs="Times New Roman"/>
          <w:sz w:val="28"/>
          <w:szCs w:val="28"/>
        </w:rPr>
        <w:t>заседания</w:t>
      </w:r>
      <w:r w:rsidR="00FC7606" w:rsidRPr="00F07715">
        <w:rPr>
          <w:rFonts w:ascii="Times New Roman" w:hAnsi="Times New Roman" w:cs="Times New Roman"/>
          <w:sz w:val="28"/>
          <w:szCs w:val="28"/>
        </w:rPr>
        <w:t xml:space="preserve">х  </w:t>
      </w:r>
      <w:r w:rsidR="00D55498" w:rsidRPr="00F07715">
        <w:rPr>
          <w:rFonts w:ascii="Times New Roman" w:hAnsi="Times New Roman" w:cs="Times New Roman"/>
          <w:sz w:val="28"/>
          <w:szCs w:val="28"/>
        </w:rPr>
        <w:t>РМО.</w:t>
      </w:r>
      <w:r w:rsidR="00D55498" w:rsidRPr="00C2789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62A96" w:rsidSect="006A6435">
      <w:pgSz w:w="11906" w:h="16838"/>
      <w:pgMar w:top="709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CD40C37"/>
    <w:multiLevelType w:val="hybridMultilevel"/>
    <w:tmpl w:val="D12AC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D4D8D"/>
    <w:multiLevelType w:val="hybridMultilevel"/>
    <w:tmpl w:val="2E46B510"/>
    <w:lvl w:ilvl="0" w:tplc="0419000F">
      <w:start w:val="2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95D"/>
    <w:rsid w:val="0000512C"/>
    <w:rsid w:val="00075658"/>
    <w:rsid w:val="000B14E1"/>
    <w:rsid w:val="000B721D"/>
    <w:rsid w:val="000C5005"/>
    <w:rsid w:val="000C52CD"/>
    <w:rsid w:val="000D0F04"/>
    <w:rsid w:val="000D202C"/>
    <w:rsid w:val="00102902"/>
    <w:rsid w:val="00125152"/>
    <w:rsid w:val="002001AF"/>
    <w:rsid w:val="00210ECB"/>
    <w:rsid w:val="00222DA3"/>
    <w:rsid w:val="0022331C"/>
    <w:rsid w:val="00272FE4"/>
    <w:rsid w:val="00286AEB"/>
    <w:rsid w:val="002A032F"/>
    <w:rsid w:val="002C196B"/>
    <w:rsid w:val="002E0AE6"/>
    <w:rsid w:val="002E0E98"/>
    <w:rsid w:val="002E195D"/>
    <w:rsid w:val="00391F4B"/>
    <w:rsid w:val="003974F9"/>
    <w:rsid w:val="00403DB3"/>
    <w:rsid w:val="00426E6A"/>
    <w:rsid w:val="0054355A"/>
    <w:rsid w:val="005461D2"/>
    <w:rsid w:val="00562A96"/>
    <w:rsid w:val="005771A7"/>
    <w:rsid w:val="005909AB"/>
    <w:rsid w:val="00597615"/>
    <w:rsid w:val="005A2BDC"/>
    <w:rsid w:val="005A74AC"/>
    <w:rsid w:val="005B114A"/>
    <w:rsid w:val="005E7CED"/>
    <w:rsid w:val="0065287A"/>
    <w:rsid w:val="00661BD3"/>
    <w:rsid w:val="006A6435"/>
    <w:rsid w:val="006C21EF"/>
    <w:rsid w:val="0072380A"/>
    <w:rsid w:val="00741179"/>
    <w:rsid w:val="00745F8E"/>
    <w:rsid w:val="00760859"/>
    <w:rsid w:val="0079479C"/>
    <w:rsid w:val="007A2BA8"/>
    <w:rsid w:val="007B35EC"/>
    <w:rsid w:val="007E6488"/>
    <w:rsid w:val="00801849"/>
    <w:rsid w:val="0085171A"/>
    <w:rsid w:val="00885836"/>
    <w:rsid w:val="008A5A26"/>
    <w:rsid w:val="008B0BAD"/>
    <w:rsid w:val="008B4836"/>
    <w:rsid w:val="008D0FB6"/>
    <w:rsid w:val="00910715"/>
    <w:rsid w:val="009335AD"/>
    <w:rsid w:val="009C68B3"/>
    <w:rsid w:val="00A03BCE"/>
    <w:rsid w:val="00A230F1"/>
    <w:rsid w:val="00A450AB"/>
    <w:rsid w:val="00A91540"/>
    <w:rsid w:val="00AA6784"/>
    <w:rsid w:val="00AC6A7D"/>
    <w:rsid w:val="00B03D5B"/>
    <w:rsid w:val="00B078B0"/>
    <w:rsid w:val="00B42C13"/>
    <w:rsid w:val="00B443F9"/>
    <w:rsid w:val="00B96560"/>
    <w:rsid w:val="00C2789C"/>
    <w:rsid w:val="00C310D8"/>
    <w:rsid w:val="00C4356A"/>
    <w:rsid w:val="00C704C3"/>
    <w:rsid w:val="00C75F7F"/>
    <w:rsid w:val="00CB30C4"/>
    <w:rsid w:val="00CE3D86"/>
    <w:rsid w:val="00CF0F5F"/>
    <w:rsid w:val="00D00D83"/>
    <w:rsid w:val="00D47375"/>
    <w:rsid w:val="00D55498"/>
    <w:rsid w:val="00D619AB"/>
    <w:rsid w:val="00D80728"/>
    <w:rsid w:val="00D85F58"/>
    <w:rsid w:val="00DA29A8"/>
    <w:rsid w:val="00DC401A"/>
    <w:rsid w:val="00DE6E4F"/>
    <w:rsid w:val="00E9179B"/>
    <w:rsid w:val="00EB7BB9"/>
    <w:rsid w:val="00ED058F"/>
    <w:rsid w:val="00F036FF"/>
    <w:rsid w:val="00F038DC"/>
    <w:rsid w:val="00F07715"/>
    <w:rsid w:val="00F17B7F"/>
    <w:rsid w:val="00F8210E"/>
    <w:rsid w:val="00FA1195"/>
    <w:rsid w:val="00FC48F0"/>
    <w:rsid w:val="00FC7606"/>
    <w:rsid w:val="00FD04E3"/>
    <w:rsid w:val="00FD6D98"/>
    <w:rsid w:val="00FE4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29AB3-EB55-4B80-A579-005FE1A3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2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14A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F17B7F"/>
    <w:pPr>
      <w:ind w:left="720"/>
      <w:contextualSpacing/>
    </w:pPr>
  </w:style>
  <w:style w:type="paragraph" w:styleId="a7">
    <w:name w:val="Body Text"/>
    <w:basedOn w:val="a"/>
    <w:link w:val="a8"/>
    <w:semiHidden/>
    <w:rsid w:val="006A6435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6A6435"/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iPriority w:val="99"/>
    <w:semiHidden/>
    <w:unhideWhenUsed/>
    <w:rsid w:val="00597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5976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plotArea>
      <c:layout>
        <c:manualLayout>
          <c:layoutTarget val="inner"/>
          <c:xMode val="edge"/>
          <c:yMode val="edge"/>
          <c:x val="0.23483869203849522"/>
          <c:y val="0.15863110861142363"/>
          <c:w val="0.46070592738407706"/>
          <c:h val="0.7897815898012747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1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35.700000000000003</c:v>
                </c:pt>
                <c:pt idx="2">
                  <c:v>57.2</c:v>
                </c:pt>
                <c:pt idx="3">
                  <c:v>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СОШ 1</c:v>
                </c:pt>
                <c:pt idx="1">
                  <c:v>СОШ 6</c:v>
                </c:pt>
                <c:pt idx="2">
                  <c:v>СОШ 7</c:v>
                </c:pt>
                <c:pt idx="3">
                  <c:v>СОШ 8</c:v>
                </c:pt>
                <c:pt idx="4">
                  <c:v>СОШ 9</c:v>
                </c:pt>
                <c:pt idx="5">
                  <c:v>СОШ 12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75</c:v>
                </c:pt>
                <c:pt idx="1">
                  <c:v>66.599999999999994</c:v>
                </c:pt>
                <c:pt idx="2">
                  <c:v>100</c:v>
                </c:pt>
                <c:pt idx="3">
                  <c:v>100</c:v>
                </c:pt>
                <c:pt idx="4">
                  <c:v>66.599999999999994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СОШ 1</c:v>
                </c:pt>
                <c:pt idx="1">
                  <c:v>СОШ 6</c:v>
                </c:pt>
                <c:pt idx="2">
                  <c:v>СОШ 7</c:v>
                </c:pt>
                <c:pt idx="3">
                  <c:v>СОШ 8</c:v>
                </c:pt>
                <c:pt idx="4">
                  <c:v>СОШ 9</c:v>
                </c:pt>
                <c:pt idx="5">
                  <c:v>СОШ 12</c:v>
                </c:pt>
              </c:strCache>
            </c:strRef>
          </c:cat>
          <c:val>
            <c:numRef>
              <c:f>Лист1!$C$2:$C$7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СОШ 1</c:v>
                </c:pt>
                <c:pt idx="1">
                  <c:v>СОШ 6</c:v>
                </c:pt>
                <c:pt idx="2">
                  <c:v>СОШ 7</c:v>
                </c:pt>
                <c:pt idx="3">
                  <c:v>СОШ 8</c:v>
                </c:pt>
                <c:pt idx="4">
                  <c:v>СОШ 9</c:v>
                </c:pt>
                <c:pt idx="5">
                  <c:v>СОШ 12</c:v>
                </c:pt>
              </c:strCache>
            </c:strRef>
          </c:cat>
          <c:val>
            <c:numRef>
              <c:f>Лист1!$D$2:$D$7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451064"/>
        <c:axId val="158453024"/>
      </c:barChart>
      <c:catAx>
        <c:axId val="158451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8453024"/>
        <c:crosses val="autoZero"/>
        <c:auto val="1"/>
        <c:lblAlgn val="ctr"/>
        <c:lblOffset val="100"/>
        <c:noMultiLvlLbl val="0"/>
      </c:catAx>
      <c:valAx>
        <c:axId val="1584530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4510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МБОУ СОШ № 1</c:v>
                </c:pt>
                <c:pt idx="1">
                  <c:v>МБОУ СОШ № 6               </c:v>
                </c:pt>
                <c:pt idx="2">
                  <c:v>МБОУ СОШ № 7</c:v>
                </c:pt>
                <c:pt idx="3">
                  <c:v>МБОУ СОШ № 8</c:v>
                </c:pt>
                <c:pt idx="4">
                  <c:v>МБОУ СОШ № 9</c:v>
                </c:pt>
                <c:pt idx="5">
                  <c:v>МБОУ СОШ №12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МБОУ СОШ № 1</c:v>
                </c:pt>
                <c:pt idx="1">
                  <c:v>МБОУ СОШ № 6               </c:v>
                </c:pt>
                <c:pt idx="2">
                  <c:v>МБОУ СОШ № 7</c:v>
                </c:pt>
                <c:pt idx="3">
                  <c:v>МБОУ СОШ № 8</c:v>
                </c:pt>
                <c:pt idx="4">
                  <c:v>МБОУ СОШ № 9</c:v>
                </c:pt>
                <c:pt idx="5">
                  <c:v>МБОУ СОШ №12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МБОУ СОШ № 1</c:v>
                </c:pt>
                <c:pt idx="1">
                  <c:v>МБОУ СОШ № 6               </c:v>
                </c:pt>
                <c:pt idx="2">
                  <c:v>МБОУ СОШ № 7</c:v>
                </c:pt>
                <c:pt idx="3">
                  <c:v>МБОУ СОШ № 8</c:v>
                </c:pt>
                <c:pt idx="4">
                  <c:v>МБОУ СОШ № 9</c:v>
                </c:pt>
                <c:pt idx="5">
                  <c:v>МБОУ СОШ №12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МБОУ СОШ № 1</c:v>
                </c:pt>
                <c:pt idx="1">
                  <c:v>МБОУ СОШ № 6               </c:v>
                </c:pt>
                <c:pt idx="2">
                  <c:v>МБОУ СОШ № 7</c:v>
                </c:pt>
                <c:pt idx="3">
                  <c:v>МБОУ СОШ № 8</c:v>
                </c:pt>
                <c:pt idx="4">
                  <c:v>МБОУ СОШ № 9</c:v>
                </c:pt>
                <c:pt idx="5">
                  <c:v>МБОУ СОШ №12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8447144"/>
        <c:axId val="158447536"/>
      </c:barChart>
      <c:catAx>
        <c:axId val="158447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8447536"/>
        <c:crosses val="autoZero"/>
        <c:auto val="1"/>
        <c:lblAlgn val="ctr"/>
        <c:lblOffset val="100"/>
        <c:noMultiLvlLbl val="0"/>
      </c:catAx>
      <c:valAx>
        <c:axId val="1584475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447144"/>
        <c:crosses val="autoZero"/>
        <c:crossBetween val="between"/>
      </c:valAx>
      <c:dTable>
        <c:showHorzBorder val="1"/>
        <c:showVertBorder val="1"/>
        <c:showOutline val="1"/>
        <c:showKeys val="0"/>
      </c:dTable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МБОУ СОШ №1</c:v>
                </c:pt>
                <c:pt idx="1">
                  <c:v>МБОУ СОШ №6</c:v>
                </c:pt>
                <c:pt idx="2">
                  <c:v>МБОУ СОШ №7</c:v>
                </c:pt>
                <c:pt idx="3">
                  <c:v>МБОУ СОШ №8</c:v>
                </c:pt>
                <c:pt idx="4">
                  <c:v>МБОУ СОШ № 9</c:v>
                </c:pt>
                <c:pt idx="5">
                  <c:v>МБОУ СОШ №12</c:v>
                </c:pt>
                <c:pt idx="6">
                  <c:v>район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25</c:v>
                </c:pt>
                <c:pt idx="1">
                  <c:v>21</c:v>
                </c:pt>
                <c:pt idx="2">
                  <c:v>21</c:v>
                </c:pt>
                <c:pt idx="3">
                  <c:v>26</c:v>
                </c:pt>
                <c:pt idx="4">
                  <c:v>20.6</c:v>
                </c:pt>
                <c:pt idx="5">
                  <c:v>10</c:v>
                </c:pt>
                <c:pt idx="6">
                  <c:v>17.5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МБОУ СОШ №1</c:v>
                </c:pt>
                <c:pt idx="1">
                  <c:v>МБОУ СОШ №6</c:v>
                </c:pt>
                <c:pt idx="2">
                  <c:v>МБОУ СОШ №7</c:v>
                </c:pt>
                <c:pt idx="3">
                  <c:v>МБОУ СОШ №8</c:v>
                </c:pt>
                <c:pt idx="4">
                  <c:v>МБОУ СОШ № 9</c:v>
                </c:pt>
                <c:pt idx="5">
                  <c:v>МБОУ СОШ №12</c:v>
                </c:pt>
                <c:pt idx="6">
                  <c:v>район</c:v>
                </c:pt>
              </c:strCache>
            </c:strRef>
          </c:cat>
          <c:val>
            <c:numRef>
              <c:f>Лист1!$C$2:$C$8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448712"/>
        <c:axId val="158449104"/>
      </c:barChart>
      <c:catAx>
        <c:axId val="158448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8449104"/>
        <c:crosses val="autoZero"/>
        <c:auto val="1"/>
        <c:lblAlgn val="ctr"/>
        <c:lblOffset val="100"/>
        <c:noMultiLvlLbl val="0"/>
      </c:catAx>
      <c:valAx>
        <c:axId val="158449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44871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Лист1!$A$2:$A$27</c:f>
              <c:strCache>
                <c:ptCount val="26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№9</c:v>
                </c:pt>
                <c:pt idx="9">
                  <c:v>№10</c:v>
                </c:pt>
                <c:pt idx="10">
                  <c:v>№11</c:v>
                </c:pt>
                <c:pt idx="11">
                  <c:v>№12</c:v>
                </c:pt>
                <c:pt idx="12">
                  <c:v>№13</c:v>
                </c:pt>
                <c:pt idx="13">
                  <c:v>№14</c:v>
                </c:pt>
                <c:pt idx="14">
                  <c:v>№15</c:v>
                </c:pt>
                <c:pt idx="15">
                  <c:v>№16</c:v>
                </c:pt>
                <c:pt idx="16">
                  <c:v>№17</c:v>
                </c:pt>
                <c:pt idx="17">
                  <c:v>№18</c:v>
                </c:pt>
                <c:pt idx="18">
                  <c:v>№19</c:v>
                </c:pt>
                <c:pt idx="19">
                  <c:v>№20</c:v>
                </c:pt>
                <c:pt idx="20">
                  <c:v>№21</c:v>
                </c:pt>
                <c:pt idx="21">
                  <c:v>№22</c:v>
                </c:pt>
                <c:pt idx="22">
                  <c:v>№23</c:v>
                </c:pt>
                <c:pt idx="23">
                  <c:v>№24</c:v>
                </c:pt>
                <c:pt idx="24">
                  <c:v>№25</c:v>
                </c:pt>
                <c:pt idx="25">
                  <c:v>№26</c:v>
                </c:pt>
              </c:strCache>
            </c:strRef>
          </c:cat>
          <c:val>
            <c:numRef>
              <c:f>Лист1!$B$2:$B$27</c:f>
              <c:numCache>
                <c:formatCode>General</c:formatCode>
                <c:ptCount val="26"/>
                <c:pt idx="0">
                  <c:v>78</c:v>
                </c:pt>
                <c:pt idx="1">
                  <c:v>71</c:v>
                </c:pt>
                <c:pt idx="2">
                  <c:v>64</c:v>
                </c:pt>
                <c:pt idx="3">
                  <c:v>57</c:v>
                </c:pt>
                <c:pt idx="4">
                  <c:v>78</c:v>
                </c:pt>
                <c:pt idx="5">
                  <c:v>46</c:v>
                </c:pt>
                <c:pt idx="6">
                  <c:v>28</c:v>
                </c:pt>
                <c:pt idx="7">
                  <c:v>64</c:v>
                </c:pt>
                <c:pt idx="8">
                  <c:v>68</c:v>
                </c:pt>
                <c:pt idx="9">
                  <c:v>28</c:v>
                </c:pt>
                <c:pt idx="10">
                  <c:v>57</c:v>
                </c:pt>
                <c:pt idx="11">
                  <c:v>78</c:v>
                </c:pt>
                <c:pt idx="12">
                  <c:v>43</c:v>
                </c:pt>
                <c:pt idx="13">
                  <c:v>50</c:v>
                </c:pt>
                <c:pt idx="14">
                  <c:v>46</c:v>
                </c:pt>
                <c:pt idx="15">
                  <c:v>28</c:v>
                </c:pt>
                <c:pt idx="16">
                  <c:v>64</c:v>
                </c:pt>
                <c:pt idx="17">
                  <c:v>64</c:v>
                </c:pt>
                <c:pt idx="18">
                  <c:v>57</c:v>
                </c:pt>
                <c:pt idx="19">
                  <c:v>78</c:v>
                </c:pt>
                <c:pt idx="20">
                  <c:v>78</c:v>
                </c:pt>
                <c:pt idx="21">
                  <c:v>32</c:v>
                </c:pt>
                <c:pt idx="22">
                  <c:v>72</c:v>
                </c:pt>
                <c:pt idx="23">
                  <c:v>36</c:v>
                </c:pt>
                <c:pt idx="24">
                  <c:v>37</c:v>
                </c:pt>
                <c:pt idx="25">
                  <c:v>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450280"/>
        <c:axId val="158450672"/>
      </c:barChart>
      <c:catAx>
        <c:axId val="158450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8450672"/>
        <c:crosses val="autoZero"/>
        <c:auto val="1"/>
        <c:lblAlgn val="ctr"/>
        <c:lblOffset val="100"/>
        <c:noMultiLvlLbl val="0"/>
      </c:catAx>
      <c:valAx>
        <c:axId val="158450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45028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6A28-AC2E-4F2A-A06C-1BD88310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6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Berezina NB</dc:creator>
  <cp:lastModifiedBy>Admin</cp:lastModifiedBy>
  <cp:revision>30</cp:revision>
  <dcterms:created xsi:type="dcterms:W3CDTF">2018-07-13T09:16:00Z</dcterms:created>
  <dcterms:modified xsi:type="dcterms:W3CDTF">2019-08-28T05:50:00Z</dcterms:modified>
</cp:coreProperties>
</file>